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0D" w:rsidRDefault="0055340D" w:rsidP="0061315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9306"/>
            <wp:effectExtent l="0" t="0" r="3175" b="1905"/>
            <wp:docPr id="1" name="Рисунок 1" descr="D:\Documents and Settings\Наталья\Мои документы\Мои рисунки\MP Navigator EX\2022_10_09\русский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Мои документы\Мои рисунки\MP Navigator EX\2022_10_09\русский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0D" w:rsidRDefault="0055340D" w:rsidP="0061315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0D" w:rsidRDefault="0055340D" w:rsidP="0061315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0D" w:rsidRDefault="0055340D" w:rsidP="0061315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0D" w:rsidRDefault="0055340D" w:rsidP="0061315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5D" w:rsidRPr="009C005B" w:rsidRDefault="0061315D" w:rsidP="0061315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005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72B72" w:rsidRPr="009C005B" w:rsidRDefault="00B72B72" w:rsidP="00B72B72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язык» составлена</w:t>
      </w:r>
      <w:r w:rsidRPr="009C005B">
        <w:rPr>
          <w:rFonts w:eastAsia="Times New Roman"/>
          <w:spacing w:val="-2"/>
          <w:sz w:val="24"/>
          <w:szCs w:val="24"/>
        </w:rPr>
        <w:t xml:space="preserve"> </w:t>
      </w:r>
      <w:r w:rsidRPr="009C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</w:t>
      </w:r>
    </w:p>
    <w:p w:rsidR="00B72B72" w:rsidRPr="009C005B" w:rsidRDefault="00B72B72" w:rsidP="00B72B72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005B">
        <w:rPr>
          <w:rFonts w:ascii="Times New Roman" w:eastAsia="Times New Roman" w:hAnsi="Times New Roman" w:cs="Times New Roman"/>
          <w:spacing w:val="-2"/>
          <w:sz w:val="24"/>
          <w:szCs w:val="24"/>
        </w:rPr>
        <w:t>- с</w:t>
      </w:r>
      <w:r w:rsidRPr="009C005B">
        <w:rPr>
          <w:rFonts w:eastAsia="Times New Roman"/>
          <w:spacing w:val="-2"/>
          <w:sz w:val="24"/>
          <w:szCs w:val="24"/>
        </w:rPr>
        <w:t xml:space="preserve"> </w:t>
      </w:r>
      <w:r w:rsidRPr="009C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требованиями Федерального государственного </w:t>
      </w:r>
      <w:r w:rsidRPr="009C005B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образовательного стандарта о</w:t>
      </w:r>
      <w:r w:rsidRPr="009C005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C005B">
        <w:rPr>
          <w:rFonts w:ascii="Times New Roman" w:eastAsia="Times New Roman" w:hAnsi="Times New Roman" w:cs="Times New Roman"/>
          <w:spacing w:val="-1"/>
          <w:sz w:val="24"/>
          <w:szCs w:val="24"/>
        </w:rPr>
        <w:t>новного общего образования (приказ Министерства образования и науки РФ от 17 декабря 2010 № 1897);</w:t>
      </w:r>
    </w:p>
    <w:p w:rsidR="00B72B72" w:rsidRPr="009C005B" w:rsidRDefault="00B72B72" w:rsidP="00B72B72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с учебным планом школы;</w:t>
      </w:r>
    </w:p>
    <w:p w:rsidR="00B72B72" w:rsidRPr="009C005B" w:rsidRDefault="00B72B72" w:rsidP="00B72B72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с рекомендациями «Примерной программы по учебным предметам. «Русский язык»; М.: Просвещение, 2011;</w:t>
      </w:r>
    </w:p>
    <w:p w:rsidR="00B72B72" w:rsidRPr="009C005B" w:rsidRDefault="00B72B72" w:rsidP="00B72B72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с авторской программой  к линии УМК М.М. Разумовской, С.И. Львовой, В. И. Капинос, В.В, Львова и др.</w:t>
      </w:r>
    </w:p>
    <w:p w:rsidR="00B72B72" w:rsidRPr="009C005B" w:rsidRDefault="00B72B72" w:rsidP="00B72B72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Цели</w:t>
      </w:r>
      <w:r w:rsidR="009C005B" w:rsidRPr="009C005B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9C005B">
        <w:rPr>
          <w:rFonts w:ascii="Times New Roman" w:hAnsi="Times New Roman" w:cs="Times New Roman"/>
          <w:sz w:val="24"/>
          <w:szCs w:val="24"/>
        </w:rPr>
        <w:t>:  воспитание уважения к родному языку, сознательного отношения к нему как к явлению культуры; осмысление родного языка как основного средства общ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ния, средства получения знаний в различных сферах человеческой деятельности,  средства освоения морально-этических норм, принятых в сообществе; осознание эстетической це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 xml:space="preserve">ности родного языка; 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овладение русским языком как средством общения 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</w:t>
      </w:r>
      <w:r w:rsidRPr="009C005B">
        <w:rPr>
          <w:rFonts w:ascii="Times New Roman" w:hAnsi="Times New Roman" w:cs="Times New Roman"/>
          <w:sz w:val="24"/>
          <w:szCs w:val="24"/>
        </w:rPr>
        <w:t>й</w:t>
      </w:r>
      <w:r w:rsidRPr="009C005B">
        <w:rPr>
          <w:rFonts w:ascii="Times New Roman" w:hAnsi="Times New Roman" w:cs="Times New Roman"/>
          <w:sz w:val="24"/>
          <w:szCs w:val="24"/>
        </w:rPr>
        <w:t xml:space="preserve">шими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(умение фо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 xml:space="preserve">мулировать цели деятельности, планировать её, осуществлять речевой самоконтроль и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мокоррекцию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; проводить библиографический поиск, извлекать и преобразовывать нео</w:t>
      </w:r>
      <w:r w:rsidRPr="009C005B">
        <w:rPr>
          <w:rFonts w:ascii="Times New Roman" w:hAnsi="Times New Roman" w:cs="Times New Roman"/>
          <w:sz w:val="24"/>
          <w:szCs w:val="24"/>
        </w:rPr>
        <w:t>б</w:t>
      </w:r>
      <w:r w:rsidRPr="009C005B">
        <w:rPr>
          <w:rFonts w:ascii="Times New Roman" w:hAnsi="Times New Roman" w:cs="Times New Roman"/>
          <w:sz w:val="24"/>
          <w:szCs w:val="24"/>
        </w:rPr>
        <w:t>ходимую информацию из лингвистических словарей различных типов и других источн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ков, включая СМИ и Интернет; осуществлять информационную переработку текста и др.;</w:t>
      </w:r>
    </w:p>
    <w:p w:rsidR="00B72B72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овладение видами речевой деятельности, практическими умениями нормативного использования языка в разных ситуациях общения, нормами речевого этикета, освоение знаний об устройстве языковой системы и закономерностях её функционирования, разв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тие способности опознавать, анализировать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сопоставлять, классифицировать и оценивать языковые факты; обогащение активного и потенциального словарного запаса; расширение используемых  в речи грамматических средств; совершенствование орфографической и пунктуационной грамотности; развитие умений стилистически корректного использов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ния лексики и фразеологии русского языка; воспитание стремления к речевому самос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вершенствованию.</w:t>
      </w:r>
    </w:p>
    <w:p w:rsidR="00634ECF" w:rsidRPr="009C005B" w:rsidRDefault="00634ECF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4ECF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диктанты, изложения,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рассуждения, тестовая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Курс рассчитан на общее количество  10</w:t>
      </w:r>
      <w:r w:rsidR="006A1645" w:rsidRPr="009C005B">
        <w:rPr>
          <w:rFonts w:ascii="Times New Roman" w:hAnsi="Times New Roman" w:cs="Times New Roman"/>
          <w:sz w:val="24"/>
          <w:szCs w:val="24"/>
        </w:rPr>
        <w:t>2</w:t>
      </w:r>
      <w:r w:rsidRPr="009C0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час</w:t>
      </w:r>
      <w:r w:rsidR="006A1645"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 xml:space="preserve"> за год обучения  (3 часа в неделю). 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B72B72" w:rsidRPr="009C005B" w:rsidRDefault="00B72B72" w:rsidP="00B72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B72B72" w:rsidRPr="009C005B" w:rsidRDefault="00B72B72" w:rsidP="00B72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Общая характеристика предмета.</w:t>
      </w:r>
    </w:p>
    <w:p w:rsidR="00B72B72" w:rsidRPr="009C005B" w:rsidRDefault="00B72B72" w:rsidP="00B72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Описание предмета в учебном плане.</w:t>
      </w:r>
    </w:p>
    <w:p w:rsidR="00B72B72" w:rsidRPr="009C005B" w:rsidRDefault="00B72B72" w:rsidP="00B72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B72B72" w:rsidRPr="009C005B" w:rsidRDefault="00B72B72" w:rsidP="00B72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B72B72" w:rsidRPr="009C005B" w:rsidRDefault="00B72B72" w:rsidP="00B72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Материально- техническое и учебно-методическое сопровождение.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CF" w:rsidRDefault="00634ECF" w:rsidP="00634ECF">
      <w:pPr>
        <w:pStyle w:val="dash041e005f0431005f044b005f0447005f043d005f044b005f0439"/>
        <w:spacing w:line="0" w:lineRule="atLeast"/>
        <w:rPr>
          <w:rFonts w:eastAsiaTheme="minorHAnsi"/>
          <w:lang w:eastAsia="en-US"/>
        </w:rPr>
      </w:pPr>
    </w:p>
    <w:p w:rsidR="00B72B72" w:rsidRPr="009C005B" w:rsidRDefault="00B72B72" w:rsidP="00634ECF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  <w:r w:rsidRPr="009C005B">
        <w:rPr>
          <w:rStyle w:val="dash041e005f0431005f044b005f0447005f043d005f044b005f0439005f005fchar1char1"/>
          <w:b/>
          <w:bCs/>
        </w:rPr>
        <w:lastRenderedPageBreak/>
        <w:t>ПЛАНИРУЕМЫЕ РЕЗУЛЬТАТЫ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</w:t>
      </w:r>
      <w:r w:rsidRPr="009C005B">
        <w:rPr>
          <w:rStyle w:val="dash041e005f0431005f044b005f0447005f043d005f044b005f0439005f005fchar1char1"/>
          <w:b/>
          <w:bCs/>
        </w:rPr>
        <w:t>с</w:t>
      </w:r>
      <w:r w:rsidRPr="009C005B">
        <w:rPr>
          <w:rStyle w:val="dash041e005f0431005f044b005f0447005f043d005f044b005f0439005f005fchar1char1"/>
          <w:b/>
          <w:bCs/>
        </w:rPr>
        <w:t>новного общего образования: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9C005B">
        <w:rPr>
          <w:rStyle w:val="dash041e005f0431005f044b005f0447005f043d005f044b005f0439005f005fchar1char1"/>
        </w:rPr>
        <w:t>способности</w:t>
      </w:r>
      <w:proofErr w:type="gramEnd"/>
      <w:r w:rsidRPr="009C005B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>знанию,  осознанному выбору и построению дальнейшей индивидуальной траектории о</w:t>
      </w:r>
      <w:r w:rsidRPr="009C005B">
        <w:rPr>
          <w:rStyle w:val="dash041e005f0431005f044b005f0447005f043d005f044b005f0439005f005fchar1char1"/>
        </w:rPr>
        <w:t>б</w:t>
      </w:r>
      <w:r w:rsidRPr="009C005B">
        <w:rPr>
          <w:rStyle w:val="dash041e005f0431005f044b005f0447005f043d005f044b005f0439005f005fchar1char1"/>
        </w:rPr>
        <w:t>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</w:t>
      </w:r>
      <w:r w:rsidRPr="009C005B">
        <w:rPr>
          <w:rStyle w:val="dash041e005f0431005f044b005f0447005f043d005f044b005f0439005f005fchar1char1"/>
        </w:rPr>
        <w:t>и</w:t>
      </w:r>
      <w:r w:rsidRPr="009C005B">
        <w:rPr>
          <w:rStyle w:val="dash041e005f0431005f044b005f0447005f043d005f044b005f0439005f005fchar1char1"/>
        </w:rPr>
        <w:t xml:space="preserve">тельного отношения к труду, развития опыта участия в социально значимом труде;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9C005B">
        <w:rPr>
          <w:rStyle w:val="dash041e005f0431005f044b005f0447005f043d005f044b005f0439005f005fchar1char1"/>
        </w:rPr>
        <w:t>р</w:t>
      </w:r>
      <w:r w:rsidRPr="009C005B">
        <w:rPr>
          <w:rStyle w:val="dash041e005f0431005f044b005f0447005f043d005f044b005f0439005f005fchar1char1"/>
        </w:rPr>
        <w:t>ное, языковое, духовное многообразие современного мира;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proofErr w:type="gramStart"/>
      <w:r w:rsidRPr="009C005B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9C005B">
        <w:rPr>
          <w:rStyle w:val="dash041e005f0431005f044b005f0447005f043d005f044b005f0439005f005fchar1char1"/>
        </w:rPr>
        <w:t>и</w:t>
      </w:r>
      <w:r w:rsidRPr="009C005B">
        <w:rPr>
          <w:rStyle w:val="dash041e005f0431005f044b005f0447005f043d005f044b005f0439005f005fchar1char1"/>
        </w:rPr>
        <w:t>ции, к истории, культуре, религии, традициям, языкам, ценностям народов России и нар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 xml:space="preserve">дов мира; готовности и способности вести диалог с другими людьми и достигать в нём взаимопонимания; </w:t>
      </w:r>
      <w:proofErr w:type="gramEnd"/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</w:t>
      </w:r>
      <w:r w:rsidRPr="009C005B">
        <w:rPr>
          <w:rStyle w:val="dash041e005f0431005f044b005f0447005f043d005f044b005f0439005f005fchar1char1"/>
        </w:rPr>
        <w:t>ь</w:t>
      </w:r>
      <w:r w:rsidRPr="009C005B">
        <w:rPr>
          <w:rStyle w:val="dash041e005f0431005f044b005f0447005f043d005f044b005f0439005f005fchar1char1"/>
        </w:rPr>
        <w:t>ном самоуправлении и  общественной жизни в пределах возрастных компетенций с уч</w:t>
      </w:r>
      <w:r w:rsidRPr="009C005B">
        <w:rPr>
          <w:rStyle w:val="dash041e005f0431005f044b005f0447005f043d005f044b005f0439005f005fchar1char1"/>
        </w:rPr>
        <w:t>ё</w:t>
      </w:r>
      <w:r w:rsidRPr="009C005B">
        <w:rPr>
          <w:rStyle w:val="dash041e005f0431005f044b005f0447005f043d005f044b005f0439005f005fchar1char1"/>
        </w:rPr>
        <w:t xml:space="preserve">том региональных, этнокультурных, социальных и экономических особенностей;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 xml:space="preserve">ведения, осознанного и ответственного отношения к собственным поступкам;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тельной, общественно полезной, учебно-исследовательской, творческой и других видов деятельности;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9C005B">
        <w:t>экологического мышления, развитие опыта экологически ориентированной р</w:t>
      </w:r>
      <w:r w:rsidRPr="009C005B">
        <w:t>е</w:t>
      </w:r>
      <w:r w:rsidRPr="009C005B">
        <w:t>флексивно-оценочной и практической  деятельности в жизненных ситуациях</w:t>
      </w:r>
      <w:r w:rsidRPr="009C005B">
        <w:rPr>
          <w:rStyle w:val="dash041e005f0431005f044b005f0447005f043d005f044b005f0439005f005fchar1char1"/>
        </w:rPr>
        <w:t>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мейной жизни, уважительное и заботливое отношение к членам своей семьи;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9C005B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72B72" w:rsidRPr="009C005B" w:rsidRDefault="00B72B72" w:rsidP="00B72B72">
      <w:pPr>
        <w:pStyle w:val="dash041e005f0431005f044b005f0447005f043d005f044b005f0439"/>
        <w:spacing w:before="240" w:line="0" w:lineRule="atLeast"/>
        <w:ind w:firstLine="709"/>
        <w:contextualSpacing/>
        <w:jc w:val="both"/>
      </w:pPr>
      <w:proofErr w:type="spellStart"/>
      <w:r w:rsidRPr="009C005B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9C005B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 w:rsidRPr="009C005B">
        <w:rPr>
          <w:rStyle w:val="dash041e005f0431005f044b005f0447005f043d005f044b005f0439005f005fchar1char1"/>
        </w:rPr>
        <w:t>: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 xml:space="preserve">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</w:t>
      </w:r>
      <w:r w:rsidRPr="009C005B">
        <w:rPr>
          <w:rStyle w:val="dash041e005f0431005f044b005f0447005f043d005f044b005f0439005f005fchar1char1"/>
        </w:rPr>
        <w:t>ь</w:t>
      </w:r>
      <w:r w:rsidRPr="009C005B">
        <w:rPr>
          <w:rStyle w:val="dash041e005f0431005f044b005f0447005f043d005f044b005f0439005f005fchar1char1"/>
        </w:rPr>
        <w:t>тернативные,  осознанно выбирать  наиболее эффективные способы решения учебных и познавательных задач;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lastRenderedPageBreak/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</w:t>
      </w:r>
      <w:r w:rsidRPr="009C005B">
        <w:rPr>
          <w:rStyle w:val="dash041e005f0431005f044b005f0447005f043d005f044b005f0439005f005fchar1char1"/>
        </w:rPr>
        <w:t>й</w:t>
      </w:r>
      <w:r w:rsidRPr="009C005B">
        <w:rPr>
          <w:rStyle w:val="dash041e005f0431005f044b005f0447005f043d005f044b005f0439005f005fchar1char1"/>
        </w:rPr>
        <w:t xml:space="preserve">ствия в соответствии с изменяющейся ситуацией;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</w:t>
      </w:r>
      <w:r w:rsidRPr="009C005B">
        <w:rPr>
          <w:rStyle w:val="dash041e005f0431005f044b005f0447005f043d005f044b005f0439005f005fchar1char1"/>
        </w:rPr>
        <w:t>з</w:t>
      </w:r>
      <w:r w:rsidRPr="009C005B">
        <w:rPr>
          <w:rStyle w:val="dash041e005f0431005f044b005f0447005f043d005f044b005f0439005f005fchar1char1"/>
        </w:rPr>
        <w:t>можности её решения;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</w:t>
      </w:r>
      <w:r w:rsidRPr="009C005B">
        <w:rPr>
          <w:rStyle w:val="dash041e005f0431005f044b005f0447005f043d005f044b005f0439005f005fchar1char1"/>
        </w:rPr>
        <w:t>в</w:t>
      </w:r>
      <w:r w:rsidRPr="009C005B">
        <w:rPr>
          <w:rStyle w:val="dash041e005f0431005f044b005f0447005f043d005f044b005f0439005f005fchar1char1"/>
        </w:rPr>
        <w:t xml:space="preserve">ления осознанного выбора в учебной и познавательной деятельности;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9C005B">
        <w:rPr>
          <w:rStyle w:val="dash041e005f0431005f044b005f0447005f043d005f044b005f0439005f005fchar1char1"/>
        </w:rPr>
        <w:t>логическое рассуждение</w:t>
      </w:r>
      <w:proofErr w:type="gramEnd"/>
      <w:r w:rsidRPr="009C005B">
        <w:rPr>
          <w:rStyle w:val="dash041e005f0431005f044b005f0447005f043d005f044b005f0439005f005fchar1char1"/>
        </w:rPr>
        <w:t>, умоз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ключение (индуктивное, дедуктивное  и по аналогии) и делать выводы;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мы для решения учебных и познавательных задач;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 xml:space="preserve">8) смысловое чтение;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9) у</w:t>
      </w:r>
      <w:r w:rsidRPr="009C005B">
        <w:rPr>
          <w:rStyle w:val="dash0421005f0442005f0440005f043e005f0433005f0438005f0439005f005fchar1char1"/>
        </w:rPr>
        <w:t xml:space="preserve">мение </w:t>
      </w:r>
      <w:r w:rsidRPr="009C005B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9C005B">
        <w:rPr>
          <w:rStyle w:val="dash0421005f0442005f0440005f043e005f0433005f0438005f0439005f005fchar1char1"/>
        </w:rPr>
        <w:t xml:space="preserve"> индивидуально и в группе: </w:t>
      </w:r>
      <w:r w:rsidRPr="009C005B">
        <w:rPr>
          <w:rStyle w:val="dash041e005f0431005f044b005f0447005f043d005f044b005f0439005f005fchar1char1"/>
        </w:rPr>
        <w:t>находить общее реш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ние и разрешать конфликты на основе согласования позиций и учёта интересов;  форм</w:t>
      </w:r>
      <w:r w:rsidRPr="009C005B">
        <w:rPr>
          <w:rStyle w:val="dash041e005f0431005f044b005f0447005f043d005f044b005f0439005f005fchar1char1"/>
        </w:rPr>
        <w:t>у</w:t>
      </w:r>
      <w:r w:rsidRPr="009C005B">
        <w:rPr>
          <w:rStyle w:val="dash041e005f0431005f044b005f0447005f043d005f044b005f0439005f005fchar1char1"/>
        </w:rPr>
        <w:t xml:space="preserve">лировать, аргументировать и отстаивать своё мнение;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гуляции своей деятельности;  владение устной и письменной речью, монологической ко</w:t>
      </w:r>
      <w:r w:rsidRPr="009C005B">
        <w:rPr>
          <w:rStyle w:val="dash041e005f0431005f044b005f0447005f043d005f044b005f0439005f005fchar1char1"/>
        </w:rPr>
        <w:t>н</w:t>
      </w:r>
      <w:r w:rsidRPr="009C005B">
        <w:rPr>
          <w:rStyle w:val="dash041e005f0431005f044b005f0447005f043d005f044b005f0439005f005fchar1char1"/>
        </w:rPr>
        <w:t xml:space="preserve">текстной речью; 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9C005B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ционно-коммуникационных технологий (далее ИК</w:t>
      </w:r>
      <w:proofErr w:type="gramStart"/>
      <w:r w:rsidRPr="009C005B">
        <w:rPr>
          <w:rStyle w:val="dash041e005f0431005f044b005f0447005f043d005f044b005f0439005f005fchar1char1"/>
        </w:rPr>
        <w:t>Т–</w:t>
      </w:r>
      <w:proofErr w:type="gramEnd"/>
      <w:r w:rsidRPr="009C005B">
        <w:rPr>
          <w:rStyle w:val="dash041e005f0431005f044b005f0447005f043d005f044b005f0439005f005fchar1char1"/>
        </w:rPr>
        <w:t xml:space="preserve"> компетенции);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9C005B">
        <w:rPr>
          <w:rStyle w:val="dash041e005f0431005f044b005f0447005f043d005f044b005f0439005f005fchar1char1"/>
        </w:rPr>
        <w:t>12)</w:t>
      </w:r>
      <w:r w:rsidRPr="009C005B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</w:t>
      </w:r>
      <w:r w:rsidRPr="009C005B">
        <w:t>а</w:t>
      </w:r>
      <w:r w:rsidRPr="009C005B">
        <w:t>ции</w:t>
      </w:r>
      <w:r w:rsidRPr="009C005B">
        <w:rPr>
          <w:rStyle w:val="dash041e005f0431005f044b005f0447005f043d005f044b005f0439005f005fchar1char1"/>
        </w:rPr>
        <w:t>.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КОММУНИКАТИВНЫЕ УМЕНИЯ, ЯВЛЯЮЩИЕСЯ ОСНОВОЙ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МЕТАПРЕДМЕТНЫХ РЕЗУЛЬТАТОВ ОБУЧЕНИЯ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9C005B">
        <w:rPr>
          <w:rFonts w:ascii="Times New Roman" w:hAnsi="Times New Roman" w:cs="Times New Roman"/>
          <w:sz w:val="24"/>
          <w:szCs w:val="24"/>
        </w:rPr>
        <w:t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</w:t>
      </w:r>
      <w:r w:rsidRPr="009C005B">
        <w:rPr>
          <w:rFonts w:ascii="Times New Roman" w:hAnsi="Times New Roman" w:cs="Times New Roman"/>
          <w:sz w:val="24"/>
          <w:szCs w:val="24"/>
        </w:rPr>
        <w:t>д</w:t>
      </w:r>
      <w:r w:rsidRPr="009C005B">
        <w:rPr>
          <w:rFonts w:ascii="Times New Roman" w:hAnsi="Times New Roman" w:cs="Times New Roman"/>
          <w:sz w:val="24"/>
          <w:szCs w:val="24"/>
        </w:rPr>
        <w:t>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 xml:space="preserve">чевые средства воздействия на читателя; производить разнонаправленный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анализ текста: содержательно-композиционный (смысловой), стилистический, типолог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9C005B">
        <w:rPr>
          <w:rFonts w:ascii="Times New Roman" w:hAnsi="Times New Roman" w:cs="Times New Roman"/>
          <w:sz w:val="24"/>
          <w:szCs w:val="24"/>
        </w:rPr>
        <w:t>Создавать на основе исходного авторского текста вт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ричное высказывание, отражая в нём проблематику текста, позицию автора и своё со</w:t>
      </w:r>
      <w:r w:rsidRPr="009C005B">
        <w:rPr>
          <w:rFonts w:ascii="Times New Roman" w:hAnsi="Times New Roman" w:cs="Times New Roman"/>
          <w:sz w:val="24"/>
          <w:szCs w:val="24"/>
        </w:rPr>
        <w:t>б</w:t>
      </w:r>
      <w:r w:rsidRPr="009C005B">
        <w:rPr>
          <w:rFonts w:ascii="Times New Roman" w:hAnsi="Times New Roman" w:cs="Times New Roman"/>
          <w:sz w:val="24"/>
          <w:szCs w:val="24"/>
        </w:rPr>
        <w:t>ственное мнение, совпадающее или не совпадающее с мнением автора текста. Пересказ</w:t>
      </w:r>
      <w:r w:rsidRPr="009C005B">
        <w:rPr>
          <w:rFonts w:ascii="Times New Roman" w:hAnsi="Times New Roman" w:cs="Times New Roman"/>
          <w:sz w:val="24"/>
          <w:szCs w:val="24"/>
        </w:rPr>
        <w:t>ы</w:t>
      </w:r>
      <w:r w:rsidRPr="009C005B">
        <w:rPr>
          <w:rFonts w:ascii="Times New Roman" w:hAnsi="Times New Roman" w:cs="Times New Roman"/>
          <w:sz w:val="24"/>
          <w:szCs w:val="24"/>
        </w:rPr>
        <w:t>вать (устно и письменно) тексты указанных выше жанров, сохраняя структуру и языковые особенности исходного текста.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текста. </w:t>
      </w:r>
      <w:r w:rsidRPr="009C005B">
        <w:rPr>
          <w:rFonts w:ascii="Times New Roman" w:hAnsi="Times New Roman" w:cs="Times New Roman"/>
          <w:sz w:val="24"/>
          <w:szCs w:val="24"/>
        </w:rPr>
        <w:t>Вести репортаж (устно и письменно) о школьной жизни (напр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</w:t>
      </w:r>
      <w:r w:rsidRPr="009C005B">
        <w:rPr>
          <w:rFonts w:ascii="Times New Roman" w:hAnsi="Times New Roman" w:cs="Times New Roman"/>
          <w:sz w:val="24"/>
          <w:szCs w:val="24"/>
        </w:rPr>
        <w:t>т</w:t>
      </w:r>
      <w:r w:rsidRPr="009C005B">
        <w:rPr>
          <w:rFonts w:ascii="Times New Roman" w:hAnsi="Times New Roman" w:cs="Times New Roman"/>
          <w:sz w:val="24"/>
          <w:szCs w:val="24"/>
        </w:rPr>
        <w:t>ную газету.</w:t>
      </w:r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rPr>
          <w:rStyle w:val="dash041e0431044b0447043d044b0439char1"/>
          <w:b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Совершенствование </w:t>
      </w:r>
      <w:proofErr w:type="gramStart"/>
      <w:r w:rsidRPr="009C005B">
        <w:rPr>
          <w:rFonts w:ascii="Times New Roman" w:hAnsi="Times New Roman" w:cs="Times New Roman"/>
          <w:i/>
          <w:iCs/>
          <w:sz w:val="24"/>
          <w:szCs w:val="24"/>
        </w:rPr>
        <w:t>написанного</w:t>
      </w:r>
      <w:proofErr w:type="gramEnd"/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C005B">
        <w:rPr>
          <w:rFonts w:ascii="Times New Roman" w:hAnsi="Times New Roman" w:cs="Times New Roman"/>
          <w:sz w:val="24"/>
          <w:szCs w:val="24"/>
        </w:rPr>
        <w:t>Добиваться полного соответствия отбора соде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 xml:space="preserve">жания и языковых средств коммуникативной задаче.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Повышать выразительность речи, уместно используя характерные для публицистики средства языка: выразительную газе</w:t>
      </w:r>
      <w:r w:rsidRPr="009C005B">
        <w:rPr>
          <w:rFonts w:ascii="Times New Roman" w:hAnsi="Times New Roman" w:cs="Times New Roman"/>
          <w:sz w:val="24"/>
          <w:szCs w:val="24"/>
        </w:rPr>
        <w:t>т</w:t>
      </w:r>
      <w:r w:rsidRPr="009C005B">
        <w:rPr>
          <w:rFonts w:ascii="Times New Roman" w:hAnsi="Times New Roman" w:cs="Times New Roman"/>
          <w:sz w:val="24"/>
          <w:szCs w:val="24"/>
        </w:rPr>
        <w:t>ную лексику и фразеологию, экспрессивный синтаксис: именительный темы, расчленё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>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</w:t>
      </w:r>
      <w:r w:rsidRPr="009C005B">
        <w:rPr>
          <w:rFonts w:ascii="Times New Roman" w:hAnsi="Times New Roman" w:cs="Times New Roman"/>
          <w:sz w:val="24"/>
          <w:szCs w:val="24"/>
        </w:rPr>
        <w:t>ю</w:t>
      </w:r>
      <w:r w:rsidRPr="009C005B">
        <w:rPr>
          <w:rFonts w:ascii="Times New Roman" w:hAnsi="Times New Roman" w:cs="Times New Roman"/>
          <w:sz w:val="24"/>
          <w:szCs w:val="24"/>
        </w:rPr>
        <w:t>зие, перечислительные ряды со значением градации, контрастные сопоставления и прот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вопоставления, двойное отрицание и другие экспрессивные конструкции.</w:t>
      </w:r>
      <w:proofErr w:type="gramEnd"/>
    </w:p>
    <w:p w:rsidR="00B72B72" w:rsidRPr="009C005B" w:rsidRDefault="00B72B72" w:rsidP="00B72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9C005B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р ф о э п и и: правильно произносить употребительные слова с учётом вар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антов произношения; свободно пользоваться орфографическим словарём;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</w:t>
      </w:r>
      <w:r w:rsidR="004E22C3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>л е к с и к е</w:t>
      </w:r>
      <w:r w:rsidR="004E22C3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 и </w:t>
      </w:r>
      <w:r w:rsidR="004E22C3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ф р а з е о л о г и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>: разъяснять значение слов общественно-политической и морально-этической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тематики, правильно их употреблять; свободно пользоваться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лексическими словарями разных видов;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м о р ф е м и к е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и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с л о в о </w:t>
      </w:r>
      <w:proofErr w:type="spellStart"/>
      <w:proofErr w:type="gramStart"/>
      <w:r w:rsidRPr="009C005B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б р а з о в а н и ю: владеть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слов с ин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 xml:space="preserve">язычными элементами типа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лог, поли, фон </w:t>
      </w:r>
      <w:r w:rsidRPr="009C005B">
        <w:rPr>
          <w:rFonts w:ascii="Times New Roman" w:hAnsi="Times New Roman" w:cs="Times New Roman"/>
          <w:sz w:val="24"/>
          <w:szCs w:val="24"/>
        </w:rPr>
        <w:t>и т. п.);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пользоваться этимологическим и сл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вообразовательным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словарями; опознавать основные способы словообразования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(прист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 xml:space="preserve">вочный, </w:t>
      </w:r>
      <w:r w:rsidR="00290173"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 xml:space="preserve">уффиксальный,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, приставочно-суффиксальный, сложение разных видов); сращение,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переход слова одной части речи в другую;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м о р ф о л о г и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>: распознавать изученные в 5—7 классах части речи и их формы; соблюдать литературные нормы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при образовании и употреблении слов; польз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ваться грамматико-орфографическим словарём;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9C005B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р ф о г р а ф и и: правильно писать слова со всеми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изученными в 5—7 кла</w:t>
      </w:r>
      <w:r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 xml:space="preserve">сах орфограммами, слова общественно-политической и морально-этической тематики с непроверяемыми и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труднопроверяемыми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орфограммами; свободно пользоваться орф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графическим словарём;</w:t>
      </w:r>
    </w:p>
    <w:p w:rsidR="00F9136F" w:rsidRPr="009C005B" w:rsidRDefault="00F9136F" w:rsidP="00F91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о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>с и н т а к с и с у: различать изученные виды простых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и сложных предлож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ний; интонационно выразительно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произносить предложения изученных видов;</w:t>
      </w:r>
    </w:p>
    <w:p w:rsidR="00B72B72" w:rsidRPr="009C005B" w:rsidRDefault="00F9136F" w:rsidP="002901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у н к т у а ц и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>: правильно ставить знаки препинания во всех</w:t>
      </w:r>
      <w:r w:rsidR="00290173" w:rsidRPr="009C005B">
        <w:rPr>
          <w:rFonts w:ascii="Times New Roman" w:hAnsi="Times New Roman" w:cs="Times New Roman"/>
          <w:sz w:val="24"/>
          <w:szCs w:val="24"/>
        </w:rPr>
        <w:t xml:space="preserve"> и</w:t>
      </w:r>
      <w:r w:rsidRPr="009C005B">
        <w:rPr>
          <w:rFonts w:ascii="Times New Roman" w:hAnsi="Times New Roman" w:cs="Times New Roman"/>
          <w:sz w:val="24"/>
          <w:szCs w:val="24"/>
        </w:rPr>
        <w:t>зученных случаях</w:t>
      </w:r>
      <w:r w:rsidR="002A5E38" w:rsidRPr="009C005B">
        <w:rPr>
          <w:rFonts w:ascii="Times New Roman" w:hAnsi="Times New Roman" w:cs="Times New Roman"/>
          <w:sz w:val="24"/>
          <w:szCs w:val="24"/>
        </w:rPr>
        <w:t>.</w:t>
      </w:r>
    </w:p>
    <w:p w:rsidR="002A5E38" w:rsidRPr="009C005B" w:rsidRDefault="002A5E38" w:rsidP="002901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E38" w:rsidRPr="009C005B" w:rsidRDefault="002A5E38" w:rsidP="002A5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технологии:</w:t>
      </w:r>
    </w:p>
    <w:p w:rsidR="002A5E38" w:rsidRPr="009C005B" w:rsidRDefault="002A5E38" w:rsidP="002A5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В процессе изучения предмета используются игровые технологии, активные и инте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>активные методы и формы проведения занятий: проектное, объяснительно – иллюстр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 xml:space="preserve">тивное обучение, групповые технологии, информационная технология,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здоровьесберег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ющая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B72B72" w:rsidRPr="009C005B" w:rsidRDefault="00B72B72" w:rsidP="00B72B72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</w:p>
    <w:p w:rsidR="00B72B72" w:rsidRPr="009C005B" w:rsidRDefault="00B72B72" w:rsidP="00B72B72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9C005B">
        <w:rPr>
          <w:rStyle w:val="dash041e0431044b0447043d044b0439char1"/>
          <w:b/>
        </w:rPr>
        <w:t>Описание предмета в учебном плане</w:t>
      </w:r>
    </w:p>
    <w:p w:rsidR="00B72B72" w:rsidRPr="009C005B" w:rsidRDefault="00B72B72" w:rsidP="00B72B72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</w:rPr>
      </w:pPr>
    </w:p>
    <w:p w:rsidR="00B72B72" w:rsidRPr="009C005B" w:rsidRDefault="00B72B72" w:rsidP="00B72B72">
      <w:pPr>
        <w:pStyle w:val="dash041e0431044b0447043d044b0439"/>
        <w:spacing w:line="0" w:lineRule="atLeast"/>
        <w:ind w:firstLine="709"/>
      </w:pPr>
      <w:r w:rsidRPr="009C005B">
        <w:t>Согласно учебному плану МБОУ Исаевская ООШ на 20</w:t>
      </w:r>
      <w:r w:rsidR="00E6094D">
        <w:t>2</w:t>
      </w:r>
      <w:r w:rsidR="003C31E5">
        <w:t>2</w:t>
      </w:r>
      <w:r w:rsidRPr="009C005B">
        <w:t>-202</w:t>
      </w:r>
      <w:r w:rsidR="003C31E5">
        <w:t>3</w:t>
      </w:r>
      <w:r w:rsidRPr="009C005B">
        <w:t xml:space="preserve"> учебный год пр</w:t>
      </w:r>
      <w:r w:rsidRPr="009C005B">
        <w:t>о</w:t>
      </w:r>
      <w:r w:rsidRPr="009C005B">
        <w:t>грамма рассчитана на 10</w:t>
      </w:r>
      <w:r w:rsidR="00052973">
        <w:t>2</w:t>
      </w:r>
      <w:r w:rsidRPr="009C005B">
        <w:t xml:space="preserve"> час</w:t>
      </w:r>
      <w:r w:rsidR="00052973">
        <w:t xml:space="preserve">а </w:t>
      </w:r>
      <w:r w:rsidRPr="009C005B">
        <w:t>(3 часа в неделю).</w:t>
      </w:r>
    </w:p>
    <w:p w:rsidR="00B72B72" w:rsidRPr="009C005B" w:rsidRDefault="00B72B72" w:rsidP="00B72B72">
      <w:pPr>
        <w:pStyle w:val="dash041e0431044b0447043d044b0439"/>
        <w:spacing w:line="0" w:lineRule="atLeast"/>
        <w:ind w:firstLine="709"/>
        <w:rPr>
          <w:spacing w:val="-2"/>
        </w:rPr>
      </w:pPr>
      <w:r w:rsidRPr="009C005B">
        <w:t>В соответствии с календарным учебным графиком МБОУ Исаевская ООШ пр</w:t>
      </w:r>
      <w:r w:rsidRPr="009C005B">
        <w:t>о</w:t>
      </w:r>
      <w:r w:rsidRPr="009C005B">
        <w:t xml:space="preserve">грамма предусматривает проведение </w:t>
      </w:r>
      <w:r w:rsidR="00040529">
        <w:t>98</w:t>
      </w:r>
      <w:r w:rsidRPr="009C005B">
        <w:t xml:space="preserve">часов. Это обусловлено тем, что </w:t>
      </w:r>
      <w:r w:rsidR="00290173" w:rsidRPr="009C005B">
        <w:rPr>
          <w:spacing w:val="-2"/>
        </w:rPr>
        <w:t>уроки русского языка выпадают на праздничные и выходные дни (2</w:t>
      </w:r>
      <w:r w:rsidR="00E6094D">
        <w:rPr>
          <w:spacing w:val="-2"/>
        </w:rPr>
        <w:t>3</w:t>
      </w:r>
      <w:r w:rsidR="00290173" w:rsidRPr="009C005B">
        <w:rPr>
          <w:spacing w:val="-2"/>
        </w:rPr>
        <w:t>.02,</w:t>
      </w:r>
      <w:r w:rsidR="00E6094D">
        <w:rPr>
          <w:spacing w:val="-2"/>
        </w:rPr>
        <w:t xml:space="preserve"> 8</w:t>
      </w:r>
      <w:r w:rsidR="00290173" w:rsidRPr="009C005B">
        <w:rPr>
          <w:spacing w:val="-2"/>
        </w:rPr>
        <w:t xml:space="preserve">.03, </w:t>
      </w:r>
      <w:r w:rsidR="003C31E5">
        <w:rPr>
          <w:spacing w:val="-2"/>
        </w:rPr>
        <w:t>1</w:t>
      </w:r>
      <w:r w:rsidR="004E22C3">
        <w:rPr>
          <w:spacing w:val="-2"/>
        </w:rPr>
        <w:t>.05</w:t>
      </w:r>
      <w:r w:rsidR="003C31E5">
        <w:rPr>
          <w:spacing w:val="-2"/>
        </w:rPr>
        <w:t>.</w:t>
      </w:r>
      <w:r w:rsidR="004E22C3">
        <w:rPr>
          <w:spacing w:val="-2"/>
        </w:rPr>
        <w:t>,</w:t>
      </w:r>
      <w:r w:rsidR="003C31E5">
        <w:rPr>
          <w:spacing w:val="-2"/>
        </w:rPr>
        <w:t xml:space="preserve"> 8</w:t>
      </w:r>
      <w:r w:rsidR="006136F1">
        <w:rPr>
          <w:spacing w:val="-2"/>
        </w:rPr>
        <w:t>.05</w:t>
      </w:r>
      <w:r w:rsidR="00290173" w:rsidRPr="009C005B">
        <w:rPr>
          <w:spacing w:val="-2"/>
        </w:rPr>
        <w:t xml:space="preserve">). </w:t>
      </w:r>
      <w:r w:rsidRPr="009C005B">
        <w:rPr>
          <w:spacing w:val="-2"/>
        </w:rPr>
        <w:t>Программа ре</w:t>
      </w:r>
      <w:r w:rsidRPr="009C005B">
        <w:rPr>
          <w:spacing w:val="-2"/>
        </w:rPr>
        <w:t>а</w:t>
      </w:r>
      <w:r w:rsidRPr="009C005B">
        <w:rPr>
          <w:spacing w:val="-2"/>
        </w:rPr>
        <w:t>лизуется за счёт сокращения часов на повторение материала.</w:t>
      </w:r>
    </w:p>
    <w:p w:rsidR="00DD4388" w:rsidRPr="009C005B" w:rsidRDefault="00DD4388" w:rsidP="00B72B72">
      <w:pPr>
        <w:pStyle w:val="dash041e0431044b0447043d044b0439"/>
        <w:spacing w:line="0" w:lineRule="atLeast"/>
        <w:ind w:firstLine="709"/>
        <w:rPr>
          <w:spacing w:val="-2"/>
        </w:rPr>
      </w:pPr>
    </w:p>
    <w:p w:rsidR="00B72B72" w:rsidRPr="009C005B" w:rsidRDefault="00B72B72" w:rsidP="00B72B72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C005B">
        <w:rPr>
          <w:rFonts w:ascii="Times New Roman" w:hAnsi="Times New Roman"/>
          <w:b/>
          <w:spacing w:val="-2"/>
          <w:sz w:val="24"/>
          <w:szCs w:val="24"/>
        </w:rPr>
        <w:t>Содержание образовательной программы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>О ЯЗЫКЕ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lastRenderedPageBreak/>
        <w:t>Русский язык — национальный язык русского народа, государственный язык Ро</w:t>
      </w:r>
      <w:r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>сийской Федерации и язык межнационального общения. Русский язык в современном м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ре.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005B">
        <w:rPr>
          <w:rFonts w:ascii="Times New Roman" w:hAnsi="Times New Roman" w:cs="Times New Roman"/>
          <w:sz w:val="24"/>
          <w:szCs w:val="24"/>
          <w:u w:val="single"/>
        </w:rPr>
        <w:t>Речь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стилях, типах речи, строении текста; расшир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ние представления о языковых</w:t>
      </w:r>
      <w:r w:rsidR="000C596F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средствах, характерных для различных стилей речи.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С т и л и </w:t>
      </w:r>
      <w:r w:rsidR="000C596F" w:rsidRPr="009C00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е ч и. Углубление знаний о стилях речи: художественный стиль речи</w:t>
      </w:r>
      <w:r w:rsidR="000C596F" w:rsidRPr="009C005B">
        <w:rPr>
          <w:rFonts w:ascii="Times New Roman" w:hAnsi="Times New Roman" w:cs="Times New Roman"/>
          <w:sz w:val="24"/>
          <w:szCs w:val="24"/>
        </w:rPr>
        <w:t xml:space="preserve"> и язык художественного произве</w:t>
      </w:r>
      <w:r w:rsidRPr="009C005B">
        <w:rPr>
          <w:rFonts w:ascii="Times New Roman" w:hAnsi="Times New Roman" w:cs="Times New Roman"/>
          <w:sz w:val="24"/>
          <w:szCs w:val="24"/>
        </w:rPr>
        <w:t>дения.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Ж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ы 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>п у б л и ц и с т и к и: эссе, путевые заметки, рецензия. Особенности их строения: коммуникативная задача,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содержательно-</w:t>
      </w:r>
      <w:r w:rsidR="000951A6" w:rsidRPr="009C005B">
        <w:rPr>
          <w:rFonts w:ascii="Times New Roman" w:hAnsi="Times New Roman" w:cs="Times New Roman"/>
          <w:sz w:val="24"/>
          <w:szCs w:val="24"/>
        </w:rPr>
        <w:t>к</w:t>
      </w:r>
      <w:r w:rsidRPr="009C005B">
        <w:rPr>
          <w:rFonts w:ascii="Times New Roman" w:hAnsi="Times New Roman" w:cs="Times New Roman"/>
          <w:sz w:val="24"/>
          <w:szCs w:val="24"/>
        </w:rPr>
        <w:t>омпозиционные особенности жанра, типологическая структура текста, характерные языковые и речевые средства.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Д е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о в ы е 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Pr="009C005B">
        <w:rPr>
          <w:rFonts w:ascii="Times New Roman" w:hAnsi="Times New Roman" w:cs="Times New Roman"/>
          <w:sz w:val="24"/>
          <w:szCs w:val="24"/>
        </w:rPr>
        <w:t>б у м а г и: заявление, доверенность, расписка, автобиография, ста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>дартная форма, специфическая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официально-деловая лексика и фразеология.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005B">
        <w:rPr>
          <w:rFonts w:ascii="Times New Roman" w:hAnsi="Times New Roman" w:cs="Times New Roman"/>
          <w:sz w:val="24"/>
          <w:szCs w:val="24"/>
          <w:u w:val="single"/>
        </w:rPr>
        <w:t>Язык. Правописание. Культура речи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005B">
        <w:rPr>
          <w:rFonts w:ascii="Times New Roman" w:hAnsi="Times New Roman" w:cs="Times New Roman"/>
          <w:sz w:val="24"/>
          <w:szCs w:val="24"/>
          <w:u w:val="single"/>
        </w:rPr>
        <w:t xml:space="preserve">Обобщение </w:t>
      </w:r>
      <w:proofErr w:type="gramStart"/>
      <w:r w:rsidRPr="009C005B">
        <w:rPr>
          <w:rFonts w:ascii="Times New Roman" w:hAnsi="Times New Roman" w:cs="Times New Roman"/>
          <w:sz w:val="24"/>
          <w:szCs w:val="24"/>
          <w:u w:val="single"/>
        </w:rPr>
        <w:t>изученного</w:t>
      </w:r>
      <w:proofErr w:type="gramEnd"/>
      <w:r w:rsidRPr="009C005B">
        <w:rPr>
          <w:rFonts w:ascii="Times New Roman" w:hAnsi="Times New Roman" w:cs="Times New Roman"/>
          <w:sz w:val="24"/>
          <w:szCs w:val="24"/>
          <w:u w:val="single"/>
        </w:rPr>
        <w:t xml:space="preserve"> в 5—8 классах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Основные единицы языка и их особенности (звуки,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морфемы, слова, словосочет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ния, предложения). Лексическое и грамматическое значения слова. Части речи и их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смы</w:t>
      </w:r>
      <w:r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>ловые, морфологические и синтаксические признаки.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Основные правила правописания.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>СИНТАКСИС СЛОЖНОГО ПРЕДЛОЖЕНИЯ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 и его признаки. Сложные предложения с союзами и без с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юзов. Классификация сложных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п</w:t>
      </w:r>
      <w:r w:rsidRPr="009C005B">
        <w:rPr>
          <w:rFonts w:ascii="Times New Roman" w:hAnsi="Times New Roman" w:cs="Times New Roman"/>
          <w:sz w:val="24"/>
          <w:szCs w:val="24"/>
        </w:rPr>
        <w:t xml:space="preserve">редложений: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сложносочинённые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>, сложноподчинённые,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бессоюзные.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Выдающиеся лингвисты: Д. Н. </w:t>
      </w:r>
      <w:proofErr w:type="spellStart"/>
      <w:r w:rsidRPr="009C005B">
        <w:rPr>
          <w:rFonts w:ascii="Times New Roman" w:hAnsi="Times New Roman" w:cs="Times New Roman"/>
          <w:i/>
          <w:iCs/>
          <w:sz w:val="24"/>
          <w:szCs w:val="24"/>
        </w:rPr>
        <w:t>Овсянико</w:t>
      </w:r>
      <w:proofErr w:type="spellEnd"/>
      <w:r w:rsidRPr="009C005B">
        <w:rPr>
          <w:rFonts w:ascii="Times New Roman" w:hAnsi="Times New Roman" w:cs="Times New Roman"/>
          <w:i/>
          <w:iCs/>
          <w:sz w:val="24"/>
          <w:szCs w:val="24"/>
        </w:rPr>
        <w:t>-Куликовский.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СЛОЖНОСОЧИНЁННОЕ ПРЕДЛОЖЕНИЕ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Строение сложносочинённого предложения и средства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связи в нём: интонация и сочинительные союзы (соединительные, разделительные и противительные). Смысловые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отношения между частями сложносочинённого предложения.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Запятая между частями сложносочинённого предложения.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Интонация сложносочинённого предложения.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Синонимика сложносочинённых предложений с различными со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зами. Стилистические особенности сложносочинённого предложения и ряда простых предложений.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СЛОЖНОПОДЧИНЁННОЕ ПРЕДЛОЖЕНИЕ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Строение сложноподчинённого предложения: главное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и придаточное предложения в его составе; средства связи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 xml:space="preserve">в сложноподчинённом предложении.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Основные виды сло</w:t>
      </w:r>
      <w:r w:rsidRPr="009C005B">
        <w:rPr>
          <w:rFonts w:ascii="Times New Roman" w:hAnsi="Times New Roman" w:cs="Times New Roman"/>
          <w:sz w:val="24"/>
          <w:szCs w:val="24"/>
        </w:rPr>
        <w:t>ж</w:t>
      </w:r>
      <w:r w:rsidRPr="009C005B">
        <w:rPr>
          <w:rFonts w:ascii="Times New Roman" w:hAnsi="Times New Roman" w:cs="Times New Roman"/>
          <w:sz w:val="24"/>
          <w:szCs w:val="24"/>
        </w:rPr>
        <w:t>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сравнительные, следствия).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Место придаточного предложения по отношению к главному.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Предложения с несколькими придаточными. Знаки препинания между главным и придаточным предложениями.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Интонация сложноподчинённого предложения.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</w:t>
      </w:r>
      <w:r w:rsidRPr="009C005B">
        <w:rPr>
          <w:rFonts w:ascii="Times New Roman" w:hAnsi="Times New Roman" w:cs="Times New Roman"/>
          <w:sz w:val="24"/>
          <w:szCs w:val="24"/>
        </w:rPr>
        <w:t xml:space="preserve">: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С.И. Абакумов, Л.Ю. Максимов, А. А. </w:t>
      </w:r>
      <w:proofErr w:type="spellStart"/>
      <w:r w:rsidRPr="009C005B">
        <w:rPr>
          <w:rFonts w:ascii="Times New Roman" w:hAnsi="Times New Roman" w:cs="Times New Roman"/>
          <w:i/>
          <w:iCs/>
          <w:sz w:val="24"/>
          <w:szCs w:val="24"/>
        </w:rPr>
        <w:t>Потебня</w:t>
      </w:r>
      <w:proofErr w:type="spellEnd"/>
      <w:r w:rsidRPr="009C00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sz w:val="24"/>
          <w:szCs w:val="24"/>
        </w:rPr>
        <w:t>Устранение и предупреждение ошибок,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связанных с построением сложных союзных предложений.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>Синонимика сложных союзных предложений. Стилистические особенности сло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ноподчинённого и простого</w:t>
      </w:r>
      <w:r w:rsidR="000951A6"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предложений. Наблюдение за использованием сложноподч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нённых предложений разного вида в разных типах речи.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БЕССОЮЗНОЕ СЛОЖНОЕ ПРЕДЛОЖЕНИЕ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Смысловые отношения между простыми предложениями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в составе бессоюзного сложного предложения. Интонация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бессоюзного сложного предложения.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Знаки препинания в бессоюзном сложном предложении.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Культура речи.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Выразительные особенности бессоюзных</w:t>
      </w:r>
      <w:r w:rsidR="000951A6"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предложений. Синон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мика простых и сложных предложений с союзами и без союзов.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 С РАЗНЫМИ ВИДАМИ СВЯЗИ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 с разными видами союзной и бессоюзной связи. Знаки пр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 xml:space="preserve">пинания в нём.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Период.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Интонационные особенности сложных предложений с разными видами связи.</w:t>
      </w:r>
    </w:p>
    <w:p w:rsidR="00DD4388" w:rsidRPr="009C005B" w:rsidRDefault="00DD4388" w:rsidP="00DD43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sz w:val="24"/>
          <w:szCs w:val="24"/>
        </w:rPr>
        <w:t>Правильное построение сложных предложений с разными видами связи. Уместное их употребление</w:t>
      </w:r>
      <w:r w:rsidR="000951A6"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(преимущественно в книжной речи).</w:t>
      </w:r>
    </w:p>
    <w:p w:rsidR="00DD4388" w:rsidRPr="009C005B" w:rsidRDefault="00DD4388" w:rsidP="000951A6">
      <w:pPr>
        <w:autoSpaceDE w:val="0"/>
        <w:autoSpaceDN w:val="0"/>
        <w:adjustRightInd w:val="0"/>
        <w:spacing w:after="0" w:line="240" w:lineRule="auto"/>
        <w:ind w:firstLine="709"/>
        <w:rPr>
          <w:rStyle w:val="dash041e005f0431005f044b005f0447005f043d005f044b005f0439005f005fchar1char1"/>
          <w:b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>Стилистические особенности сложного предложения</w:t>
      </w:r>
      <w:r w:rsidR="000951A6"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с разными видами связи.</w:t>
      </w:r>
    </w:p>
    <w:p w:rsidR="00B72B72" w:rsidRPr="009C005B" w:rsidRDefault="00B72B72" w:rsidP="00B72B72">
      <w:pPr>
        <w:pStyle w:val="dash041e005f0431005f044b005f0447005f043d005f044b005f0439"/>
        <w:spacing w:line="0" w:lineRule="atLeast"/>
        <w:ind w:firstLine="709"/>
        <w:jc w:val="center"/>
        <w:rPr>
          <w:rStyle w:val="dash041e005f0431005f044b005f0447005f043d005f044b005f0439005f005fchar1char1"/>
          <w:b/>
        </w:rPr>
      </w:pPr>
      <w:r w:rsidRPr="009C005B">
        <w:rPr>
          <w:rStyle w:val="dash041e005f0431005f044b005f0447005f043d005f044b005f0439005f005fchar1char1"/>
          <w:b/>
        </w:rPr>
        <w:t>Тематическое планирование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ВВЕДЕНИЕ– 1  час.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В 5-8 КЛАССАХ – </w:t>
      </w:r>
      <w:r w:rsidR="00141727" w:rsidRPr="009C005B">
        <w:rPr>
          <w:rFonts w:ascii="Times New Roman" w:hAnsi="Times New Roman" w:cs="Times New Roman"/>
          <w:sz w:val="24"/>
          <w:szCs w:val="24"/>
        </w:rPr>
        <w:t>8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Сложное предложение. Культура речи – </w:t>
      </w:r>
      <w:r w:rsidR="00141727" w:rsidRPr="009C005B">
        <w:rPr>
          <w:rFonts w:ascii="Times New Roman" w:hAnsi="Times New Roman" w:cs="Times New Roman"/>
          <w:sz w:val="24"/>
          <w:szCs w:val="24"/>
        </w:rPr>
        <w:t>3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</w:t>
      </w:r>
      <w:r w:rsidR="00141727" w:rsidRPr="009C005B">
        <w:rPr>
          <w:rFonts w:ascii="Times New Roman" w:hAnsi="Times New Roman" w:cs="Times New Roman"/>
          <w:sz w:val="24"/>
          <w:szCs w:val="24"/>
        </w:rPr>
        <w:t>а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Сложносочинённые предложения – </w:t>
      </w:r>
      <w:r w:rsidR="00141727" w:rsidRPr="009C005B">
        <w:rPr>
          <w:rFonts w:ascii="Times New Roman" w:hAnsi="Times New Roman" w:cs="Times New Roman"/>
          <w:sz w:val="24"/>
          <w:szCs w:val="24"/>
        </w:rPr>
        <w:t>6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Сложноподчинённые предложения – </w:t>
      </w:r>
      <w:r w:rsidR="00E56BF7" w:rsidRPr="009C005B">
        <w:rPr>
          <w:rFonts w:ascii="Times New Roman" w:hAnsi="Times New Roman" w:cs="Times New Roman"/>
          <w:sz w:val="24"/>
          <w:szCs w:val="24"/>
        </w:rPr>
        <w:t>32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</w:t>
      </w:r>
      <w:r w:rsidR="00E56BF7" w:rsidRPr="009C005B">
        <w:rPr>
          <w:rFonts w:ascii="Times New Roman" w:hAnsi="Times New Roman" w:cs="Times New Roman"/>
          <w:sz w:val="24"/>
          <w:szCs w:val="24"/>
        </w:rPr>
        <w:t>а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Бессоюзные сложные предложения– 1</w:t>
      </w:r>
      <w:r w:rsidR="00E56BF7" w:rsidRPr="009C005B">
        <w:rPr>
          <w:rFonts w:ascii="Times New Roman" w:hAnsi="Times New Roman" w:cs="Times New Roman"/>
          <w:sz w:val="24"/>
          <w:szCs w:val="24"/>
        </w:rPr>
        <w:t>0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Сложные предложения с различными видами связи- </w:t>
      </w:r>
      <w:r w:rsidR="00E56BF7" w:rsidRPr="009C005B">
        <w:rPr>
          <w:rFonts w:ascii="Times New Roman" w:hAnsi="Times New Roman" w:cs="Times New Roman"/>
          <w:sz w:val="24"/>
          <w:szCs w:val="24"/>
        </w:rPr>
        <w:t>2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</w:t>
      </w:r>
      <w:r w:rsidR="00E56BF7" w:rsidRPr="009C005B">
        <w:rPr>
          <w:rFonts w:ascii="Times New Roman" w:hAnsi="Times New Roman" w:cs="Times New Roman"/>
          <w:sz w:val="24"/>
          <w:szCs w:val="24"/>
        </w:rPr>
        <w:t>а</w:t>
      </w:r>
    </w:p>
    <w:p w:rsidR="00DD491E" w:rsidRPr="009C005B" w:rsidRDefault="00DD491E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Повторение и систематизация изученного в 5-9 классах – </w:t>
      </w:r>
      <w:r w:rsidR="00040529">
        <w:rPr>
          <w:rFonts w:ascii="Times New Roman" w:hAnsi="Times New Roman" w:cs="Times New Roman"/>
          <w:sz w:val="24"/>
          <w:szCs w:val="24"/>
        </w:rPr>
        <w:t>4</w:t>
      </w:r>
      <w:r w:rsidRPr="009C005B">
        <w:rPr>
          <w:rFonts w:ascii="Times New Roman" w:hAnsi="Times New Roman" w:cs="Times New Roman"/>
          <w:sz w:val="24"/>
          <w:szCs w:val="24"/>
        </w:rPr>
        <w:t xml:space="preserve"> час</w:t>
      </w:r>
      <w:r w:rsidR="00040529">
        <w:rPr>
          <w:rFonts w:ascii="Times New Roman" w:hAnsi="Times New Roman" w:cs="Times New Roman"/>
          <w:sz w:val="24"/>
          <w:szCs w:val="24"/>
        </w:rPr>
        <w:t>а</w:t>
      </w:r>
    </w:p>
    <w:p w:rsidR="00141727" w:rsidRPr="009C005B" w:rsidRDefault="00141727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РЕЧЬ  - 14 часов</w:t>
      </w:r>
    </w:p>
    <w:p w:rsidR="00141727" w:rsidRPr="009C005B" w:rsidRDefault="00141727" w:rsidP="00DD491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05B">
        <w:rPr>
          <w:rFonts w:ascii="Times New Roman" w:hAnsi="Times New Roman" w:cs="Times New Roman"/>
          <w:sz w:val="24"/>
          <w:szCs w:val="24"/>
        </w:rPr>
        <w:t>Контрольные работы (</w:t>
      </w:r>
      <w:r w:rsidR="006D14DA">
        <w:rPr>
          <w:rFonts w:ascii="Times New Roman" w:hAnsi="Times New Roman" w:cs="Times New Roman"/>
          <w:sz w:val="24"/>
          <w:szCs w:val="24"/>
        </w:rPr>
        <w:t xml:space="preserve">диктанты – 3 часа; </w:t>
      </w:r>
      <w:r w:rsidRPr="009C005B">
        <w:rPr>
          <w:rFonts w:ascii="Times New Roman" w:hAnsi="Times New Roman" w:cs="Times New Roman"/>
          <w:sz w:val="24"/>
          <w:szCs w:val="24"/>
        </w:rPr>
        <w:t>сочинения</w:t>
      </w:r>
      <w:r w:rsidR="006D14DA">
        <w:rPr>
          <w:rFonts w:ascii="Times New Roman" w:hAnsi="Times New Roman" w:cs="Times New Roman"/>
          <w:sz w:val="24"/>
          <w:szCs w:val="24"/>
        </w:rPr>
        <w:t xml:space="preserve"> –</w:t>
      </w:r>
      <w:r w:rsidRPr="009C005B">
        <w:rPr>
          <w:rFonts w:ascii="Times New Roman" w:hAnsi="Times New Roman" w:cs="Times New Roman"/>
          <w:sz w:val="24"/>
          <w:szCs w:val="24"/>
        </w:rPr>
        <w:t xml:space="preserve"> </w:t>
      </w:r>
      <w:r w:rsidR="006D14DA">
        <w:rPr>
          <w:rFonts w:ascii="Times New Roman" w:hAnsi="Times New Roman" w:cs="Times New Roman"/>
          <w:sz w:val="24"/>
          <w:szCs w:val="24"/>
        </w:rPr>
        <w:t xml:space="preserve">8 часов; </w:t>
      </w:r>
      <w:r w:rsidRPr="009C005B">
        <w:rPr>
          <w:rFonts w:ascii="Times New Roman" w:hAnsi="Times New Roman" w:cs="Times New Roman"/>
          <w:sz w:val="24"/>
          <w:szCs w:val="24"/>
        </w:rPr>
        <w:t xml:space="preserve"> изложения</w:t>
      </w:r>
      <w:r w:rsidR="006D14DA">
        <w:rPr>
          <w:rFonts w:ascii="Times New Roman" w:hAnsi="Times New Roman" w:cs="Times New Roman"/>
          <w:sz w:val="24"/>
          <w:szCs w:val="24"/>
        </w:rPr>
        <w:t xml:space="preserve"> -6 часов</w:t>
      </w:r>
      <w:r w:rsidRPr="009C005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0951A6" w:rsidRPr="009C005B" w:rsidRDefault="000951A6" w:rsidP="00B72B72">
      <w:pPr>
        <w:pStyle w:val="dash041e005f0431005f044b005f0447005f043d005f044b005f0439"/>
        <w:spacing w:line="0" w:lineRule="atLeast"/>
        <w:ind w:firstLine="709"/>
        <w:jc w:val="center"/>
      </w:pPr>
    </w:p>
    <w:p w:rsidR="00B72B72" w:rsidRPr="009C005B" w:rsidRDefault="00B72B72" w:rsidP="00B72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520"/>
        <w:gridCol w:w="993"/>
      </w:tblGrid>
      <w:tr w:rsidR="00141727" w:rsidRPr="009C005B" w:rsidTr="00141727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1727" w:rsidRPr="009C005B" w:rsidRDefault="00141727" w:rsidP="00141727">
            <w:pPr>
              <w:pStyle w:val="msonormalbullet1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C005B">
              <w:rPr>
                <w:b/>
              </w:rPr>
              <w:t>№ ур</w:t>
            </w:r>
            <w:r w:rsidRPr="009C005B">
              <w:rPr>
                <w:b/>
              </w:rPr>
              <w:t>о</w:t>
            </w:r>
            <w:r w:rsidRPr="009C005B">
              <w:rPr>
                <w:b/>
              </w:rPr>
              <w:t>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C005B">
              <w:rPr>
                <w:b/>
              </w:rPr>
              <w:t>Кол-во</w:t>
            </w:r>
          </w:p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C005B">
              <w:rPr>
                <w:b/>
              </w:rPr>
              <w:t>часов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b/>
              </w:rPr>
            </w:pPr>
            <w:r w:rsidRPr="009C005B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  <w:rPr>
                <w:b/>
              </w:rPr>
            </w:pPr>
            <w:r w:rsidRPr="009C005B">
              <w:rPr>
                <w:b/>
              </w:rPr>
              <w:t>Дата</w:t>
            </w:r>
          </w:p>
        </w:tc>
      </w:tr>
      <w:tr w:rsidR="00141727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</w:pPr>
            <w:r w:rsidRPr="009C005B"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Русский язык – национальный язык русского народа. Ру</w:t>
            </w:r>
            <w:r w:rsidRPr="009C005B">
              <w:rPr>
                <w:sz w:val="24"/>
                <w:szCs w:val="24"/>
              </w:rPr>
              <w:t>с</w:t>
            </w:r>
            <w:r w:rsidRPr="009C005B">
              <w:rPr>
                <w:sz w:val="24"/>
                <w:szCs w:val="24"/>
              </w:rPr>
              <w:t>ский язык среди языков мира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</w:pPr>
          </w:p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</w:pPr>
          </w:p>
        </w:tc>
      </w:tr>
      <w:tr w:rsidR="00141727" w:rsidRPr="009C005B" w:rsidTr="00141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b/>
              </w:rPr>
            </w:pPr>
            <w:r w:rsidRPr="009C005B">
              <w:rPr>
                <w:b/>
              </w:rPr>
              <w:t>ЯЗЫК.</w:t>
            </w:r>
            <w:r w:rsidR="006D14DA">
              <w:rPr>
                <w:b/>
              </w:rPr>
              <w:t xml:space="preserve"> </w:t>
            </w:r>
            <w:r w:rsidRPr="009C005B">
              <w:rPr>
                <w:b/>
              </w:rPr>
              <w:t>РЕЧЬ. ПРАВОПИСАНИЕ. КУЛЬТУРА РЕЧИ</w:t>
            </w:r>
          </w:p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  <w:jc w:val="center"/>
            </w:pPr>
            <w:r w:rsidRPr="009C005B">
              <w:rPr>
                <w:b/>
              </w:rPr>
              <w:t xml:space="preserve">Повторение </w:t>
            </w:r>
            <w:proofErr w:type="gramStart"/>
            <w:r w:rsidRPr="009C005B">
              <w:rPr>
                <w:b/>
              </w:rPr>
              <w:t>изученного</w:t>
            </w:r>
            <w:proofErr w:type="gramEnd"/>
            <w:r w:rsidRPr="009C005B">
              <w:rPr>
                <w:b/>
              </w:rPr>
              <w:t xml:space="preserve"> в 5-8 классах</w:t>
            </w:r>
          </w:p>
        </w:tc>
      </w:tr>
      <w:tr w:rsidR="00141727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</w:pPr>
            <w:r w:rsidRPr="009C005B"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Стили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pStyle w:val="msonormalbullet2gif"/>
              <w:spacing w:after="0" w:afterAutospacing="0" w:line="0" w:lineRule="atLeast"/>
              <w:contextualSpacing/>
            </w:pPr>
          </w:p>
        </w:tc>
      </w:tr>
      <w:tr w:rsidR="00141727" w:rsidRPr="009C005B" w:rsidTr="00141727">
        <w:trPr>
          <w:trHeight w:val="5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141727" w:rsidRPr="009C005B" w:rsidTr="00141727">
        <w:trPr>
          <w:trHeight w:val="6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727" w:rsidRPr="009C005B" w:rsidRDefault="00141727" w:rsidP="0061315D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Лексика. Лексическое значение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727" w:rsidRPr="009C005B" w:rsidRDefault="00141727" w:rsidP="006D14DA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6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61315D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6D14DA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6D14DA">
            <w:pPr>
              <w:rPr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 xml:space="preserve">Контрольный диктант по теме «Обобщение </w:t>
            </w:r>
            <w:proofErr w:type="gramStart"/>
            <w:r w:rsidRPr="009C005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9C005B">
              <w:rPr>
                <w:b/>
                <w:sz w:val="24"/>
                <w:szCs w:val="24"/>
              </w:rPr>
              <w:t xml:space="preserve"> в 5-8 классах»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6D14DA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6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proofErr w:type="spellStart"/>
            <w:r w:rsidRPr="009C005B">
              <w:rPr>
                <w:sz w:val="24"/>
                <w:szCs w:val="24"/>
              </w:rPr>
              <w:t>Морфемика</w:t>
            </w:r>
            <w:proofErr w:type="spellEnd"/>
            <w:r w:rsidRPr="009C005B">
              <w:rPr>
                <w:sz w:val="24"/>
                <w:szCs w:val="24"/>
              </w:rPr>
              <w:t>. Словообразование</w:t>
            </w:r>
            <w:r w:rsidRPr="009C00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Морфология и синтаксис. Орфография и пунктуация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97" w:rsidRDefault="001A1D97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12</w:t>
            </w:r>
            <w:r w:rsidR="001A1D97">
              <w:rPr>
                <w:sz w:val="24"/>
                <w:szCs w:val="24"/>
              </w:rPr>
              <w:t>-</w:t>
            </w:r>
            <w:r w:rsidR="001A1D97" w:rsidRPr="009C005B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1A1D97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1A1D97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i/>
                <w:sz w:val="24"/>
                <w:szCs w:val="24"/>
              </w:rPr>
              <w:t>Сжатое изложение №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A1D9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A1D9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1A1D97" w:rsidP="00141727">
            <w:pPr>
              <w:rPr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1A1D97" w:rsidP="001A1D97">
            <w:pPr>
              <w:rPr>
                <w:i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Типы речи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СИНТАКСИС И ПУНКТУАЦИЯ</w:t>
            </w:r>
          </w:p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Сложное предложение</w:t>
            </w: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Типы сложного предложения и средства связи между его ч</w:t>
            </w:r>
            <w:r w:rsidRPr="009C005B">
              <w:rPr>
                <w:sz w:val="24"/>
                <w:szCs w:val="24"/>
              </w:rPr>
              <w:t>а</w:t>
            </w:r>
            <w:r w:rsidRPr="009C005B">
              <w:rPr>
                <w:sz w:val="24"/>
                <w:szCs w:val="24"/>
              </w:rPr>
              <w:t>стями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Типы речи. Составление собственного речевого высказыв</w:t>
            </w:r>
            <w:r w:rsidRPr="009C005B">
              <w:rPr>
                <w:sz w:val="24"/>
                <w:szCs w:val="24"/>
              </w:rPr>
              <w:t>а</w:t>
            </w:r>
            <w:r w:rsidRPr="009C005B">
              <w:rPr>
                <w:sz w:val="24"/>
                <w:szCs w:val="24"/>
              </w:rPr>
              <w:t>ния публицистического характера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1A1D97" w:rsidP="001A1D9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.</w:t>
            </w:r>
          </w:p>
        </w:tc>
      </w:tr>
      <w:tr w:rsidR="006D14DA" w:rsidRPr="009C005B" w:rsidTr="00141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Сложносочинённое предложение</w:t>
            </w: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20-21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Строение сложносочинённого предложения и средства связи между простыми предложениями в его составе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A1D9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8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22-25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Сложносочинённые предложения, знаки препинания в них. Смысловые отношения между частями сложносочинённого  предложения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A1D97">
            <w:pPr>
              <w:jc w:val="center"/>
              <w:rPr>
                <w:sz w:val="24"/>
                <w:szCs w:val="24"/>
              </w:rPr>
            </w:pPr>
          </w:p>
          <w:p w:rsidR="00E6094D" w:rsidRDefault="00E6094D" w:rsidP="001A1D97">
            <w:pPr>
              <w:jc w:val="center"/>
              <w:rPr>
                <w:sz w:val="24"/>
                <w:szCs w:val="24"/>
              </w:rPr>
            </w:pPr>
          </w:p>
          <w:p w:rsidR="00E6094D" w:rsidRDefault="00E6094D" w:rsidP="001A1D9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A1D9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Использование  различных стилей в художественных прои</w:t>
            </w:r>
            <w:r w:rsidRPr="009C005B">
              <w:rPr>
                <w:sz w:val="24"/>
                <w:szCs w:val="24"/>
              </w:rPr>
              <w:t>з</w:t>
            </w:r>
            <w:r w:rsidRPr="009C005B">
              <w:rPr>
                <w:sz w:val="24"/>
                <w:szCs w:val="24"/>
              </w:rPr>
              <w:t>ведениях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27-28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изложение № 2 «О дружбе»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Контрольный диктант по теме «Сложносочинённое предложение»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Сложноподчинённое предложение</w:t>
            </w: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i/>
                <w:sz w:val="24"/>
                <w:szCs w:val="24"/>
              </w:rPr>
            </w:pPr>
            <w:r w:rsidRPr="009C005B">
              <w:rPr>
                <w:i/>
                <w:sz w:val="24"/>
                <w:szCs w:val="24"/>
              </w:rPr>
              <w:t>Р. р. Сжатое изложение №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34-35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опред</w:t>
            </w:r>
            <w:r w:rsidRPr="009C005B">
              <w:rPr>
                <w:sz w:val="24"/>
                <w:szCs w:val="24"/>
              </w:rPr>
              <w:t>е</w:t>
            </w:r>
            <w:r w:rsidRPr="009C005B">
              <w:rPr>
                <w:sz w:val="24"/>
                <w:szCs w:val="24"/>
              </w:rPr>
              <w:t>лительными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45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39-40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обсто</w:t>
            </w:r>
            <w:r w:rsidRPr="009C005B">
              <w:rPr>
                <w:sz w:val="24"/>
                <w:szCs w:val="24"/>
              </w:rPr>
              <w:t>я</w:t>
            </w:r>
            <w:r w:rsidRPr="009C005B">
              <w:rPr>
                <w:sz w:val="24"/>
                <w:szCs w:val="24"/>
              </w:rPr>
              <w:t xml:space="preserve">тельственными  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703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41-42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C406AE">
            <w:pPr>
              <w:spacing w:line="0" w:lineRule="atLeast"/>
              <w:contextualSpacing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сочинение – рассуждение № 1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7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43-45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изъя</w:t>
            </w:r>
            <w:r w:rsidRPr="009C005B">
              <w:rPr>
                <w:sz w:val="24"/>
                <w:szCs w:val="24"/>
              </w:rPr>
              <w:t>с</w:t>
            </w:r>
            <w:r w:rsidRPr="009C005B">
              <w:rPr>
                <w:sz w:val="24"/>
                <w:szCs w:val="24"/>
              </w:rPr>
              <w:t>нительными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4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46-47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места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7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48-49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времени</w:t>
            </w:r>
          </w:p>
          <w:p w:rsidR="006D14DA" w:rsidRPr="009C005B" w:rsidRDefault="006D14DA" w:rsidP="001417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4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50-51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i/>
                <w:sz w:val="24"/>
                <w:szCs w:val="24"/>
              </w:rPr>
              <w:t>Строение текста. Сжатое изложение №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52-53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сравн</w:t>
            </w:r>
            <w:r w:rsidRPr="009C005B">
              <w:rPr>
                <w:sz w:val="24"/>
                <w:szCs w:val="24"/>
              </w:rPr>
              <w:t>е</w:t>
            </w:r>
            <w:r w:rsidRPr="009C005B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7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54-55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i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образа действия и степени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4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56-57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 xml:space="preserve">Контрольное сжатое  изложение № 5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Путевые заметки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59-60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цели и условия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61-62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прич</w:t>
            </w:r>
            <w:r w:rsidRPr="009C005B">
              <w:rPr>
                <w:sz w:val="24"/>
                <w:szCs w:val="24"/>
              </w:rPr>
              <w:t>и</w:t>
            </w:r>
            <w:r w:rsidRPr="009C005B">
              <w:rPr>
                <w:sz w:val="24"/>
                <w:szCs w:val="24"/>
              </w:rPr>
              <w:t>ны и следствия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63-64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Эссе  (сочинение №2-определение понятия) «Что такое совесть?»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Сложноподчинённые предложения  с </w:t>
            </w:r>
            <w:proofErr w:type="gramStart"/>
            <w:r w:rsidRPr="009C005B">
              <w:rPr>
                <w:sz w:val="24"/>
                <w:szCs w:val="24"/>
              </w:rPr>
              <w:t>придаточными</w:t>
            </w:r>
            <w:proofErr w:type="gramEnd"/>
            <w:r w:rsidRPr="009C005B">
              <w:rPr>
                <w:sz w:val="24"/>
                <w:szCs w:val="24"/>
              </w:rPr>
              <w:t xml:space="preserve"> уступ</w:t>
            </w:r>
            <w:r w:rsidRPr="009C005B">
              <w:rPr>
                <w:sz w:val="24"/>
                <w:szCs w:val="24"/>
              </w:rPr>
              <w:t>и</w:t>
            </w:r>
            <w:r w:rsidRPr="009C005B">
              <w:rPr>
                <w:sz w:val="24"/>
                <w:szCs w:val="24"/>
              </w:rPr>
              <w:t>тельными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Рецензия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2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68-69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C005B">
              <w:rPr>
                <w:sz w:val="24"/>
                <w:szCs w:val="24"/>
              </w:rPr>
              <w:t>изученного</w:t>
            </w:r>
            <w:proofErr w:type="gramEnd"/>
            <w:r w:rsidRPr="009C005B">
              <w:rPr>
                <w:sz w:val="24"/>
                <w:szCs w:val="24"/>
              </w:rPr>
              <w:t xml:space="preserve"> о сложноподчинённых предложениях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69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Контрольный диктант по теме «Сложноподчинённое предложение»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6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71-73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 Сложноподчинённое предложение  с несколькими прид</w:t>
            </w:r>
            <w:r w:rsidRPr="009C005B">
              <w:rPr>
                <w:sz w:val="24"/>
                <w:szCs w:val="24"/>
              </w:rPr>
              <w:t>а</w:t>
            </w:r>
            <w:r w:rsidRPr="009C005B">
              <w:rPr>
                <w:sz w:val="24"/>
                <w:szCs w:val="24"/>
              </w:rPr>
              <w:t xml:space="preserve">точными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74-75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сочинение-рассуждение №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Бессоюзное сложное предложение</w:t>
            </w: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76-79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i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Default="00E6094D" w:rsidP="00141727">
            <w:pPr>
              <w:jc w:val="center"/>
              <w:rPr>
                <w:sz w:val="24"/>
                <w:szCs w:val="24"/>
              </w:rPr>
            </w:pPr>
          </w:p>
          <w:p w:rsidR="00E6094D" w:rsidRDefault="00E6094D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80-81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Бессоюзные сложные предложения со значением перечисл</w:t>
            </w:r>
            <w:r w:rsidRPr="009C005B">
              <w:rPr>
                <w:sz w:val="24"/>
                <w:szCs w:val="24"/>
              </w:rPr>
              <w:t>е</w:t>
            </w:r>
            <w:r w:rsidRPr="009C005B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82-83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84-85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Сжатое изложение №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rPr>
          <w:trHeight w:val="69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86-87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Бессоюзные сложные предложения со значением противоп</w:t>
            </w:r>
            <w:r w:rsidRPr="009C005B">
              <w:rPr>
                <w:sz w:val="24"/>
                <w:szCs w:val="24"/>
              </w:rPr>
              <w:t>о</w:t>
            </w:r>
            <w:r w:rsidRPr="009C005B">
              <w:rPr>
                <w:sz w:val="24"/>
                <w:szCs w:val="24"/>
              </w:rPr>
              <w:t>ставления, времени или условия и следствия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88-89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3A05F7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сочинение-рассуждение</w:t>
            </w:r>
            <w:r>
              <w:rPr>
                <w:b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90-91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Деловая речь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Default="006D14DA" w:rsidP="00141727">
            <w:pPr>
              <w:jc w:val="center"/>
              <w:rPr>
                <w:sz w:val="24"/>
                <w:szCs w:val="24"/>
              </w:rPr>
            </w:pPr>
          </w:p>
          <w:p w:rsidR="00E6094D" w:rsidRPr="009C005B" w:rsidRDefault="00E6094D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Сложное предложение с различными видами связи</w:t>
            </w: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92-93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Сложные предложения с различными видами союзной и бе</w:t>
            </w:r>
            <w:r w:rsidRPr="009C005B">
              <w:rPr>
                <w:sz w:val="24"/>
                <w:szCs w:val="24"/>
              </w:rPr>
              <w:t>с</w:t>
            </w:r>
            <w:r w:rsidRPr="009C005B">
              <w:rPr>
                <w:sz w:val="24"/>
                <w:szCs w:val="24"/>
              </w:rPr>
              <w:t>союзной связи.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  <w:tr w:rsidR="006D14DA" w:rsidRPr="009C005B" w:rsidTr="00141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DA" w:rsidRPr="009C005B" w:rsidRDefault="006D14DA" w:rsidP="00040529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95</w:t>
            </w:r>
            <w:r w:rsidR="004E22C3">
              <w:rPr>
                <w:sz w:val="24"/>
                <w:szCs w:val="24"/>
              </w:rPr>
              <w:t>-</w:t>
            </w:r>
            <w:r w:rsidR="00040529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040529" w:rsidP="0014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C005B">
              <w:rPr>
                <w:sz w:val="24"/>
                <w:szCs w:val="24"/>
              </w:rPr>
              <w:t>изученного</w:t>
            </w:r>
            <w:proofErr w:type="gramEnd"/>
            <w:r w:rsidRPr="009C005B">
              <w:rPr>
                <w:sz w:val="24"/>
                <w:szCs w:val="24"/>
              </w:rPr>
              <w:t xml:space="preserve"> в </w:t>
            </w:r>
            <w:r w:rsidRPr="009C005B">
              <w:rPr>
                <w:sz w:val="24"/>
                <w:szCs w:val="24"/>
                <w:lang w:val="en-US"/>
              </w:rPr>
              <w:t>V</w:t>
            </w:r>
            <w:r w:rsidRPr="009C005B">
              <w:rPr>
                <w:sz w:val="24"/>
                <w:szCs w:val="24"/>
              </w:rPr>
              <w:t>-</w:t>
            </w:r>
            <w:r w:rsidRPr="009C005B">
              <w:rPr>
                <w:sz w:val="24"/>
                <w:szCs w:val="24"/>
                <w:lang w:val="en-US"/>
              </w:rPr>
              <w:t>IX</w:t>
            </w:r>
            <w:r w:rsidRPr="009C005B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DA" w:rsidRPr="009C005B" w:rsidRDefault="006D14DA" w:rsidP="001417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005B" w:rsidRDefault="009C005B" w:rsidP="009C005B">
      <w:pPr>
        <w:rPr>
          <w:rFonts w:ascii="Times New Roman" w:hAnsi="Times New Roman" w:cs="Times New Roman"/>
          <w:b/>
          <w:sz w:val="24"/>
          <w:szCs w:val="24"/>
        </w:rPr>
      </w:pPr>
    </w:p>
    <w:p w:rsidR="00B72B72" w:rsidRPr="009C005B" w:rsidRDefault="009C005B" w:rsidP="009C005B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72B72" w:rsidRPr="009C005B">
        <w:rPr>
          <w:rFonts w:ascii="Times New Roman" w:hAnsi="Times New Roman" w:cs="Times New Roman"/>
          <w:b/>
          <w:sz w:val="24"/>
          <w:szCs w:val="24"/>
        </w:rPr>
        <w:t>спользуемый учебно-методический комплекс</w:t>
      </w:r>
    </w:p>
    <w:p w:rsidR="00B72B72" w:rsidRPr="009C005B" w:rsidRDefault="00B72B72" w:rsidP="00B72B72">
      <w:pPr>
        <w:pStyle w:val="dash041e0431044b0447043d044b0439"/>
        <w:spacing w:line="0" w:lineRule="atLeast"/>
        <w:ind w:firstLine="709"/>
      </w:pPr>
      <w:r w:rsidRPr="009C005B">
        <w:rPr>
          <w:i/>
        </w:rPr>
        <w:t>Разумовская М. М., Львова С. И., Капинос В. И. и др.</w:t>
      </w:r>
      <w:r w:rsidRPr="009C005B">
        <w:t xml:space="preserve"> Русский язык. 9 класс: Уче</w:t>
      </w:r>
      <w:r w:rsidRPr="009C005B">
        <w:t>б</w:t>
      </w:r>
      <w:r w:rsidRPr="009C005B">
        <w:t>ник для общеобразовательных учреждений</w:t>
      </w:r>
      <w:proofErr w:type="gramStart"/>
      <w:r w:rsidRPr="009C005B">
        <w:t>/ П</w:t>
      </w:r>
      <w:proofErr w:type="gramEnd"/>
      <w:r w:rsidRPr="009C005B">
        <w:t xml:space="preserve">од ред. М. М. Разумовской, П. А. </w:t>
      </w:r>
      <w:proofErr w:type="spellStart"/>
      <w:r w:rsidRPr="009C005B">
        <w:t>Леканта</w:t>
      </w:r>
      <w:proofErr w:type="spellEnd"/>
      <w:r w:rsidRPr="009C005B">
        <w:t>. М. Дрофа, 201</w:t>
      </w:r>
      <w:r w:rsidR="0061315D" w:rsidRPr="009C005B">
        <w:t>5</w:t>
      </w:r>
      <w:r w:rsidRPr="009C005B">
        <w:t>.</w:t>
      </w:r>
    </w:p>
    <w:p w:rsidR="0061315D" w:rsidRPr="009C005B" w:rsidRDefault="0061315D" w:rsidP="00B72B72">
      <w:pPr>
        <w:pStyle w:val="dash041e0431044b0447043d044b0439"/>
        <w:spacing w:line="0" w:lineRule="atLeast"/>
        <w:ind w:firstLine="709"/>
        <w:contextualSpacing/>
      </w:pPr>
      <w:r w:rsidRPr="009C005B">
        <w:t>Методическое пособие к учебнику «Русский язык. 9 класс»/ М.М. Разумовская, С.И. Львова, В.И Капинос, В.В. Львов; под ред. М. М. Разумовской.- 3-е изд., стереотип. - М.: Дрофа, 2015</w:t>
      </w:r>
    </w:p>
    <w:p w:rsidR="0061315D" w:rsidRPr="009C005B" w:rsidRDefault="0061315D" w:rsidP="00B72B72">
      <w:pPr>
        <w:pStyle w:val="dash041e0431044b0447043d044b0439"/>
        <w:spacing w:line="0" w:lineRule="atLeast"/>
        <w:ind w:firstLine="709"/>
      </w:pPr>
    </w:p>
    <w:p w:rsidR="00B72B72" w:rsidRPr="009C005B" w:rsidRDefault="00B72B72" w:rsidP="00B72B72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материально-технического обеспечения </w:t>
      </w:r>
    </w:p>
    <w:p w:rsidR="00B72B72" w:rsidRPr="009C005B" w:rsidRDefault="00B72B72" w:rsidP="00B72B72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B72B72" w:rsidRPr="009C005B" w:rsidRDefault="00B72B72" w:rsidP="00B72B72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2B72" w:rsidRPr="009C005B" w:rsidRDefault="00B72B72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1. Компьютер в сборе. Монитор </w:t>
      </w:r>
      <w:r w:rsidRPr="009C005B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9C005B">
        <w:rPr>
          <w:rFonts w:ascii="Times New Roman" w:hAnsi="Times New Roman" w:cs="Times New Roman"/>
          <w:sz w:val="24"/>
          <w:szCs w:val="24"/>
        </w:rPr>
        <w:t>.</w:t>
      </w:r>
    </w:p>
    <w:p w:rsidR="00B72B72" w:rsidRPr="009C005B" w:rsidRDefault="00B72B72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B72B72" w:rsidRPr="009C005B" w:rsidRDefault="00B72B72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lastRenderedPageBreak/>
        <w:t>3. Мультимедийный экран</w:t>
      </w:r>
    </w:p>
    <w:p w:rsidR="00B72B72" w:rsidRPr="009C005B" w:rsidRDefault="00B72B72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4. Мультимедийный диск «Уроки русского языка Кирилла и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 8 -9 класс»</w:t>
      </w:r>
    </w:p>
    <w:p w:rsidR="00B72B72" w:rsidRPr="009C005B" w:rsidRDefault="00B72B72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5. Карточки для индивидуальной работы</w:t>
      </w:r>
    </w:p>
    <w:p w:rsidR="00B72B72" w:rsidRPr="009C005B" w:rsidRDefault="00B72B72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6. Комплект тестов</w:t>
      </w:r>
    </w:p>
    <w:p w:rsidR="00DD491E" w:rsidRPr="009C005B" w:rsidRDefault="00DD491E" w:rsidP="00B72B7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D491E" w:rsidRPr="009C005B" w:rsidRDefault="00DD491E" w:rsidP="00DD491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Литература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1. Блинов Г. И.,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В. А. Сборник диктантов по орфографии и пункту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 xml:space="preserve">ции. 5-9 классы: Кн. для учителя.- 2-е изд.,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 – М.: Просвещение, 1992.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2. Богданова Г. А. Опрос на уроках русского языка: Кн. для учителя: Из опыта работы. – 2-е изд.,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 – М.: Просвещение, Учебная литература, 1996.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Л. Л. Трудные вопросы морфологии. Пособие  для учителей. М., Просвещение, 1976.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4. Величко Л. И. Работа над текстом на уроках русского языка: Пособие для учителя. – М.: Просвещение, 1983.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5. Власенков А. И. Развивающее обучение  русскому языку (</w:t>
      </w:r>
      <w:r w:rsidRPr="009C00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C005B">
        <w:rPr>
          <w:rFonts w:ascii="Times New Roman" w:hAnsi="Times New Roman" w:cs="Times New Roman"/>
          <w:sz w:val="24"/>
          <w:szCs w:val="24"/>
        </w:rPr>
        <w:t xml:space="preserve"> –</w:t>
      </w:r>
      <w:r w:rsidRPr="009C005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C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.) Пос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бие для учителе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 xml:space="preserve"> М., Просвещение, 1982.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6. Егорова Н. В. Поурочные разработки по русскому языку: 9 класс: униве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>сальное пособие. – М.: ВАКО, 2006.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7. Иванова В. Ф. Трудные вопросы орфографии: Пособие для учителей. -2-е изд.,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 – М.: Просвещение, 1982.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Ивченков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П. Ф. Контрольно-тренировочные работы на уроках русского яз</w:t>
      </w:r>
      <w:r w:rsidRPr="009C005B">
        <w:rPr>
          <w:rFonts w:ascii="Times New Roman" w:hAnsi="Times New Roman" w:cs="Times New Roman"/>
          <w:sz w:val="24"/>
          <w:szCs w:val="24"/>
        </w:rPr>
        <w:t>ы</w:t>
      </w:r>
      <w:r w:rsidRPr="009C005B">
        <w:rPr>
          <w:rFonts w:ascii="Times New Roman" w:hAnsi="Times New Roman" w:cs="Times New Roman"/>
          <w:sz w:val="24"/>
          <w:szCs w:val="24"/>
        </w:rPr>
        <w:t xml:space="preserve">ка: 4-8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 Пособие для учителя – М., Просвещение, 1983.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Ивченков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П. Ф. Обучающие изложения: 5-9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.: Пособие для учителя – 2-е изд.- М.: Просвещение, 1995.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10. Капинос В. И., Сергеева Н. Н., Соловейчик М. С. Изложения: тексты с лингвистическим анализом: 5-9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.: Кн. для учителя, 2-е издание. М.: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-Пресс, 1994.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11. Лебедев Н. М. Обобщающие таблицы по русскому языку: Книга для учит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ля: Из опыта работы. М.: Просвещение, 1991.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12. Мартынова Л. А. Подготовка к экзаменационному изложению. М.: Айрис-пресс, 2005.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13. Русский язык. 9-ый класс. Сборник текстов для изложений с творческими грамматическими и тестовыми заданиями. Учебное пособие для подготовки к итог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 xml:space="preserve">вой аттестации. Сенина Н. А., Петрова Т. А., Павлова Т. И. Под ред. Н. А. Сениной. Ростов-на-Дону: Легион, 2008. 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14. Сычёва В. П. Тесты по русскому языку: 9 класс: к учебнику Л. А.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Тросте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>цовой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и др. «Русский язык: учеб. для 9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. учреждений» - 2-е изд., стереотип.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C005B">
        <w:rPr>
          <w:rFonts w:ascii="Times New Roman" w:hAnsi="Times New Roman" w:cs="Times New Roman"/>
          <w:sz w:val="24"/>
          <w:szCs w:val="24"/>
        </w:rPr>
        <w:t>.: Издательство «Экзамен», 2009.</w:t>
      </w:r>
    </w:p>
    <w:p w:rsidR="00DD491E" w:rsidRPr="009C005B" w:rsidRDefault="00DD491E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 xml:space="preserve"> Т. А., Широковский Ю. С. Уроки русского языка: 9 </w:t>
      </w:r>
      <w:proofErr w:type="spellStart"/>
      <w:r w:rsidRPr="009C00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05B">
        <w:rPr>
          <w:rFonts w:ascii="Times New Roman" w:hAnsi="Times New Roman" w:cs="Times New Roman"/>
          <w:sz w:val="24"/>
          <w:szCs w:val="24"/>
        </w:rPr>
        <w:t>.: Кн. для учителя: Из опыта работы – М.: Просвещение, 1983.</w:t>
      </w:r>
    </w:p>
    <w:p w:rsidR="003A05F7" w:rsidRPr="009C005B" w:rsidRDefault="003A05F7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A05F7" w:rsidRPr="009C005B" w:rsidRDefault="003A05F7" w:rsidP="00DD491E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4B1BBA" w:rsidRDefault="004B1BBA" w:rsidP="004B1B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5F7" w:rsidRPr="009C005B" w:rsidRDefault="003A05F7" w:rsidP="004B1BB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21D34" w:rsidRPr="009C005B" w:rsidRDefault="00821D34" w:rsidP="003A05F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 xml:space="preserve"> «Обобщение </w:t>
      </w:r>
      <w:proofErr w:type="gramStart"/>
      <w:r w:rsidRPr="009C005B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9C005B">
        <w:rPr>
          <w:rFonts w:ascii="Times New Roman" w:hAnsi="Times New Roman" w:cs="Times New Roman"/>
          <w:b/>
          <w:sz w:val="24"/>
          <w:szCs w:val="24"/>
        </w:rPr>
        <w:t xml:space="preserve"> в 5-8 классах»</w:t>
      </w:r>
    </w:p>
    <w:p w:rsidR="005E500A" w:rsidRPr="009C005B" w:rsidRDefault="003A05F7" w:rsidP="003A05F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Диктант</w:t>
      </w:r>
      <w:r w:rsidR="00821D34" w:rsidRPr="009C0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5F7" w:rsidRPr="009C005B" w:rsidRDefault="005E500A" w:rsidP="005E500A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A05F7" w:rsidRPr="009C005B">
        <w:rPr>
          <w:rFonts w:ascii="Times New Roman" w:hAnsi="Times New Roman" w:cs="Times New Roman"/>
          <w:b/>
          <w:sz w:val="24"/>
          <w:szCs w:val="24"/>
        </w:rPr>
        <w:t>грамматическими заданиями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НАЕДИНЕ С ПРИРОДОЙ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Я сидел на лесной полянке, любовался зеленью лета. А вблизи, в овражке, игриво журчал ручеёк. Светлый, чистый, прозрачный, он брал истоки из энергично бьющих кл</w:t>
      </w:r>
      <w:r w:rsidRPr="009C005B">
        <w:rPr>
          <w:rFonts w:ascii="Times New Roman" w:hAnsi="Times New Roman" w:cs="Times New Roman"/>
          <w:sz w:val="24"/>
          <w:szCs w:val="24"/>
        </w:rPr>
        <w:t>ю</w:t>
      </w:r>
      <w:r w:rsidRPr="009C005B">
        <w:rPr>
          <w:rFonts w:ascii="Times New Roman" w:hAnsi="Times New Roman" w:cs="Times New Roman"/>
          <w:sz w:val="24"/>
          <w:szCs w:val="24"/>
        </w:rPr>
        <w:lastRenderedPageBreak/>
        <w:t>чей. Зачерпнёшь в пригоршню родниковой  водицы и видишь  в ней кусочек синеющего неба, лёгкого белого облачка.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Мне захотелось пройти по течению говорливого ручейка. Его поверхность  была словно вылитой из зеркального стекла. Он открывал взору всю чистоту до самого дна. Просто какое-то чудо: ведь ни днём, ни ночью не смолкает его поющая струна.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Я шёл вдоль ручейка, а он всё звонче журчал и журчал. В ряде мест люди прол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 xml:space="preserve">жили к ручейку тропинку. В летнюю пору, в зной, вероятно, не один человек преклонил здесь колена, чтобы утолить жажду. </w:t>
      </w:r>
      <w:proofErr w:type="gramStart"/>
      <w:r w:rsidRPr="009C005B">
        <w:rPr>
          <w:rFonts w:ascii="Times New Roman" w:hAnsi="Times New Roman" w:cs="Times New Roman"/>
          <w:sz w:val="24"/>
          <w:szCs w:val="24"/>
        </w:rPr>
        <w:t>Солнце играло  в переливах воды, а ручеёк искрился, всё пел и пел о разном: о радости лета, о радости жизни, рассказывая, как дорога родник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вая водичка для всего живого.</w:t>
      </w:r>
      <w:proofErr w:type="gramEnd"/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Он нёс свою воду в реку, но, вливаясь в её мощный поток, замолчал. Мне стало грустно.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005B">
        <w:rPr>
          <w:rFonts w:ascii="Times New Roman" w:hAnsi="Times New Roman" w:cs="Times New Roman"/>
          <w:i/>
          <w:sz w:val="24"/>
          <w:szCs w:val="24"/>
        </w:rPr>
        <w:t xml:space="preserve">(А. Марин.) 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005B">
        <w:rPr>
          <w:rFonts w:ascii="Times New Roman" w:hAnsi="Times New Roman" w:cs="Times New Roman"/>
          <w:i/>
          <w:sz w:val="24"/>
          <w:szCs w:val="24"/>
        </w:rPr>
        <w:t>(147 слов.)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005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C005B">
        <w:rPr>
          <w:rFonts w:ascii="Times New Roman" w:hAnsi="Times New Roman" w:cs="Times New Roman"/>
          <w:b/>
          <w:sz w:val="24"/>
          <w:szCs w:val="24"/>
        </w:rPr>
        <w:t xml:space="preserve"> а д а н и я: 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1. Найдите в тексте одно сложное предложение и выделите в нём грамматические основы.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2. Найдите в тексте предложение с однородными членами и обобщающим словом, подчеркните их как члены предложения.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3. Заключите в овал два слова в тексте с проверяемыми безударными гласными в корне, на полях напишите проверочное слово.</w:t>
      </w:r>
    </w:p>
    <w:p w:rsidR="003A05F7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4. В третьем абзаце найдите слова с чередованием гласных в корне; обозначьте эти корни.</w:t>
      </w:r>
    </w:p>
    <w:p w:rsidR="00821D34" w:rsidRPr="009C005B" w:rsidRDefault="003A05F7" w:rsidP="003A05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5. Разберите по составу любое причастие и деепричастие.</w:t>
      </w:r>
    </w:p>
    <w:p w:rsidR="00821D34" w:rsidRPr="009C005B" w:rsidRDefault="00821D34" w:rsidP="00821D34">
      <w:pPr>
        <w:pStyle w:val="paragraph"/>
        <w:shd w:val="clear" w:color="auto" w:fill="FFFFFF"/>
        <w:spacing w:before="180" w:after="0"/>
        <w:jc w:val="center"/>
        <w:rPr>
          <w:rFonts w:ascii="Arial" w:hAnsi="Arial" w:cs="Arial"/>
          <w:color w:val="000000"/>
        </w:rPr>
      </w:pPr>
      <w:r w:rsidRPr="009C005B">
        <w:rPr>
          <w:b/>
        </w:rPr>
        <w:t>СЖАТОЕ ИЗЛОЖЕНИЕ № 1</w:t>
      </w:r>
    </w:p>
    <w:p w:rsidR="00821D34" w:rsidRPr="009C005B" w:rsidRDefault="00821D34" w:rsidP="00821D34">
      <w:pPr>
        <w:pStyle w:val="paragraph"/>
        <w:shd w:val="clear" w:color="auto" w:fill="FFFFFF"/>
        <w:spacing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color w:val="000000"/>
        </w:rPr>
        <w:t>Какой бы интересной ни была домашняя и школьная жизнь ребенка, не прочти он драгоценных книг – он обделён. Такие утраты невосполнимы. Это взрослые могут пр</w:t>
      </w:r>
      <w:r w:rsidRPr="009C005B">
        <w:rPr>
          <w:color w:val="000000"/>
        </w:rPr>
        <w:t>о</w:t>
      </w:r>
      <w:r w:rsidRPr="009C005B">
        <w:rPr>
          <w:color w:val="000000"/>
        </w:rPr>
        <w:t>честь книжку сегодня или через год – разница невелика. В детстве счет времени ведется иначе, тут каждый день – открытия. И острота восприятия в дни детства такова, что ра</w:t>
      </w:r>
      <w:r w:rsidRPr="009C005B">
        <w:rPr>
          <w:color w:val="000000"/>
        </w:rPr>
        <w:t>н</w:t>
      </w:r>
      <w:r w:rsidRPr="009C005B">
        <w:rPr>
          <w:color w:val="000000"/>
        </w:rPr>
        <w:t>ние впечатления могут влиять потом на всю жизнь. Впечатления детства – самые яркие и прочные впечатления. Это фундамент будущей духовной жизни, золотой фонд.</w:t>
      </w:r>
    </w:p>
    <w:p w:rsidR="00821D34" w:rsidRPr="009C005B" w:rsidRDefault="00821D34" w:rsidP="00821D34">
      <w:pPr>
        <w:pStyle w:val="paragraph"/>
        <w:shd w:val="clear" w:color="auto" w:fill="FFFFFF"/>
        <w:spacing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color w:val="000000"/>
        </w:rPr>
        <w:t>В детстве посеяны семена. Не все прорастут, не все расцветут. Но биография чел</w:t>
      </w:r>
      <w:r w:rsidRPr="009C005B">
        <w:rPr>
          <w:color w:val="000000"/>
        </w:rPr>
        <w:t>о</w:t>
      </w:r>
      <w:r w:rsidRPr="009C005B">
        <w:rPr>
          <w:color w:val="000000"/>
        </w:rPr>
        <w:t>веческой души – это постепенное прорастание семян, посеянных в детстве.</w:t>
      </w:r>
    </w:p>
    <w:p w:rsidR="00821D34" w:rsidRPr="009C005B" w:rsidRDefault="00821D34" w:rsidP="00C406AE">
      <w:pPr>
        <w:pStyle w:val="paragraph"/>
        <w:shd w:val="clear" w:color="auto" w:fill="FFFFFF"/>
        <w:spacing w:after="0" w:afterAutospacing="0" w:line="0" w:lineRule="atLeast"/>
        <w:ind w:firstLine="709"/>
        <w:contextualSpacing/>
        <w:rPr>
          <w:b/>
        </w:rPr>
      </w:pPr>
      <w:r w:rsidRPr="009C005B">
        <w:rPr>
          <w:color w:val="000000"/>
        </w:rPr>
        <w:t>Последующая жизнь сложна и многообразна. Она состоит из миллионов поступков, определяющихся многими чертами характера и, в свою очередь формирующих этот х</w:t>
      </w:r>
      <w:r w:rsidRPr="009C005B">
        <w:rPr>
          <w:color w:val="000000"/>
        </w:rPr>
        <w:t>а</w:t>
      </w:r>
      <w:r w:rsidRPr="009C005B">
        <w:rPr>
          <w:color w:val="000000"/>
        </w:rPr>
        <w:t>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</w:t>
      </w:r>
    </w:p>
    <w:p w:rsidR="004B1BBA" w:rsidRDefault="00F82BA6" w:rsidP="00C406AE">
      <w:pPr>
        <w:pStyle w:val="paragraph"/>
        <w:shd w:val="clear" w:color="auto" w:fill="FFFFFF"/>
        <w:spacing w:before="180" w:after="0"/>
        <w:jc w:val="center"/>
        <w:rPr>
          <w:b/>
        </w:rPr>
      </w:pPr>
      <w:r w:rsidRPr="009C005B">
        <w:rPr>
          <w:b/>
        </w:rPr>
        <w:t xml:space="preserve"> </w:t>
      </w:r>
    </w:p>
    <w:p w:rsidR="000A0CFC" w:rsidRPr="009C005B" w:rsidRDefault="00F82BA6" w:rsidP="00C406AE">
      <w:pPr>
        <w:pStyle w:val="paragraph"/>
        <w:shd w:val="clear" w:color="auto" w:fill="FFFFFF"/>
        <w:spacing w:before="180" w:after="0"/>
        <w:jc w:val="center"/>
      </w:pPr>
      <w:r w:rsidRPr="009C005B">
        <w:rPr>
          <w:b/>
        </w:rPr>
        <w:t xml:space="preserve">КОНТРОЛЬНОЕ </w:t>
      </w:r>
      <w:r w:rsidR="00C406AE" w:rsidRPr="009C005B">
        <w:rPr>
          <w:b/>
        </w:rPr>
        <w:t>СЖАТОЕ ИЗЛОЖЕНИЕ № 2</w:t>
      </w:r>
    </w:p>
    <w:p w:rsidR="000A0CFC" w:rsidRPr="009C005B" w:rsidRDefault="000A0CFC" w:rsidP="00C406A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i/>
          <w:color w:val="000000"/>
        </w:rPr>
      </w:pPr>
      <w:r w:rsidRPr="009C005B">
        <w:rPr>
          <w:rStyle w:val="a7"/>
          <w:i w:val="0"/>
          <w:color w:val="000000"/>
        </w:rPr>
        <w:t>Испытания ждут дружбу всегда. Главное из них сегодня – изменившийся уклад, перемена в образе и распорядке жизни. С ускорением темпа жизни, со стремлением быс</w:t>
      </w:r>
      <w:r w:rsidRPr="009C005B">
        <w:rPr>
          <w:rStyle w:val="a7"/>
          <w:i w:val="0"/>
          <w:color w:val="000000"/>
        </w:rPr>
        <w:t>т</w:t>
      </w:r>
      <w:r w:rsidRPr="009C005B">
        <w:rPr>
          <w:rStyle w:val="a7"/>
          <w:i w:val="0"/>
          <w:color w:val="000000"/>
        </w:rPr>
        <w:t>ро реализовать себя пришло понимание значимости времени. Раньше невозможно было представить, например, чтобы хозяева тяготились гостями. Теперь, когда время – цена д</w:t>
      </w:r>
      <w:r w:rsidRPr="009C005B">
        <w:rPr>
          <w:rStyle w:val="a7"/>
          <w:i w:val="0"/>
          <w:color w:val="000000"/>
        </w:rPr>
        <w:t>о</w:t>
      </w:r>
      <w:r w:rsidRPr="009C005B">
        <w:rPr>
          <w:rStyle w:val="a7"/>
          <w:i w:val="0"/>
          <w:color w:val="000000"/>
        </w:rPr>
        <w:t>стижения своей цели, отдых и гостеприимство перестали быть значимыми. Частые встр</w:t>
      </w:r>
      <w:r w:rsidRPr="009C005B">
        <w:rPr>
          <w:rStyle w:val="a7"/>
          <w:i w:val="0"/>
          <w:color w:val="000000"/>
        </w:rPr>
        <w:t>е</w:t>
      </w:r>
      <w:r w:rsidRPr="009C005B">
        <w:rPr>
          <w:rStyle w:val="a7"/>
          <w:i w:val="0"/>
          <w:color w:val="000000"/>
        </w:rPr>
        <w:lastRenderedPageBreak/>
        <w:t>чи и неторопливые беседы не являются уже непременными спутниками дружбы. В силу того что живём мы в разных ритмах, встречи друзей становятся редкими.</w:t>
      </w:r>
    </w:p>
    <w:p w:rsidR="000A0CFC" w:rsidRPr="009C005B" w:rsidRDefault="00C406AE" w:rsidP="00C406A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i/>
          <w:color w:val="000000"/>
        </w:rPr>
      </w:pPr>
      <w:r w:rsidRPr="009C005B">
        <w:rPr>
          <w:rStyle w:val="a7"/>
          <w:i w:val="0"/>
          <w:color w:val="000000"/>
        </w:rPr>
        <w:t> </w:t>
      </w:r>
      <w:r w:rsidR="000A0CFC" w:rsidRPr="009C005B">
        <w:rPr>
          <w:rStyle w:val="a7"/>
          <w:i w:val="0"/>
          <w:color w:val="000000"/>
        </w:rPr>
        <w:t>Но вот парадокс: раньше круг общения был ограничен, сегодня человека угнетает избыточность вынужденного общения. Особенно это заметно в городах с высокой пло</w:t>
      </w:r>
      <w:r w:rsidR="000A0CFC" w:rsidRPr="009C005B">
        <w:rPr>
          <w:rStyle w:val="a7"/>
          <w:i w:val="0"/>
          <w:color w:val="000000"/>
        </w:rPr>
        <w:t>т</w:t>
      </w:r>
      <w:r w:rsidR="000A0CFC" w:rsidRPr="009C005B">
        <w:rPr>
          <w:rStyle w:val="a7"/>
          <w:i w:val="0"/>
          <w:color w:val="000000"/>
        </w:rPr>
        <w:t>ностью населения. Мы стремимся обособиться, выбрать уединённое место в метро, в к</w:t>
      </w:r>
      <w:r w:rsidR="000A0CFC" w:rsidRPr="009C005B">
        <w:rPr>
          <w:rStyle w:val="a7"/>
          <w:i w:val="0"/>
          <w:color w:val="000000"/>
        </w:rPr>
        <w:t>а</w:t>
      </w:r>
      <w:r w:rsidR="000A0CFC" w:rsidRPr="009C005B">
        <w:rPr>
          <w:rStyle w:val="a7"/>
          <w:i w:val="0"/>
          <w:color w:val="000000"/>
        </w:rPr>
        <w:t>фе, в читальном зале библиотеки.</w:t>
      </w:r>
    </w:p>
    <w:p w:rsidR="000A0CFC" w:rsidRPr="009C005B" w:rsidRDefault="00C406AE" w:rsidP="00C406A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 </w:t>
      </w:r>
      <w:r w:rsidR="000A0CFC" w:rsidRPr="009C005B">
        <w:rPr>
          <w:rStyle w:val="a7"/>
          <w:i w:val="0"/>
          <w:color w:val="000000"/>
        </w:rPr>
        <w:t>Казалось бы, такая избыточность обязательного общения и стремление к обосо</w:t>
      </w:r>
      <w:r w:rsidR="000A0CFC" w:rsidRPr="009C005B">
        <w:rPr>
          <w:rStyle w:val="a7"/>
          <w:i w:val="0"/>
          <w:color w:val="000000"/>
        </w:rPr>
        <w:t>б</w:t>
      </w:r>
      <w:r w:rsidR="000A0CFC" w:rsidRPr="009C005B">
        <w:rPr>
          <w:rStyle w:val="a7"/>
          <w:i w:val="0"/>
          <w:color w:val="000000"/>
        </w:rPr>
        <w:t>ленности должны свести потребность в дружбе к минимуму, сделать её навсегда неакт</w:t>
      </w:r>
      <w:r w:rsidR="000A0CFC" w:rsidRPr="009C005B">
        <w:rPr>
          <w:rStyle w:val="a7"/>
          <w:i w:val="0"/>
          <w:color w:val="000000"/>
        </w:rPr>
        <w:t>у</w:t>
      </w:r>
      <w:r w:rsidR="000A0CFC" w:rsidRPr="009C005B">
        <w:rPr>
          <w:rStyle w:val="a7"/>
          <w:i w:val="0"/>
          <w:color w:val="000000"/>
        </w:rPr>
        <w:t>альной. Но это не так. Отношения с друзьями остаются на первом месте. Их существов</w:t>
      </w:r>
      <w:r w:rsidR="000A0CFC" w:rsidRPr="009C005B">
        <w:rPr>
          <w:rStyle w:val="a7"/>
          <w:i w:val="0"/>
          <w:color w:val="000000"/>
        </w:rPr>
        <w:t>а</w:t>
      </w:r>
      <w:r w:rsidR="000A0CFC" w:rsidRPr="009C005B">
        <w:rPr>
          <w:rStyle w:val="a7"/>
          <w:i w:val="0"/>
          <w:color w:val="000000"/>
        </w:rPr>
        <w:t>ние согревает душу уверенностью, что нам всегда есть с кем поделиться радостью и к к</w:t>
      </w:r>
      <w:r w:rsidR="000A0CFC" w:rsidRPr="009C005B">
        <w:rPr>
          <w:rStyle w:val="a7"/>
          <w:i w:val="0"/>
          <w:color w:val="000000"/>
        </w:rPr>
        <w:t>о</w:t>
      </w:r>
      <w:r w:rsidR="000A0CFC" w:rsidRPr="009C005B">
        <w:rPr>
          <w:rStyle w:val="a7"/>
          <w:i w:val="0"/>
          <w:color w:val="000000"/>
        </w:rPr>
        <w:t>му обратиться за помощью в самую трудную минуту</w:t>
      </w:r>
      <w:proofErr w:type="gramStart"/>
      <w:r w:rsidR="000A0CFC" w:rsidRPr="009C005B">
        <w:rPr>
          <w:rStyle w:val="a7"/>
          <w:i w:val="0"/>
          <w:color w:val="000000"/>
        </w:rPr>
        <w:t>.(</w:t>
      </w:r>
      <w:proofErr w:type="gramEnd"/>
      <w:r w:rsidR="000A0CFC" w:rsidRPr="009C005B">
        <w:rPr>
          <w:rStyle w:val="a7"/>
          <w:i w:val="0"/>
          <w:color w:val="000000"/>
        </w:rPr>
        <w:t xml:space="preserve">По Николаю Прохоровичу </w:t>
      </w:r>
      <w:proofErr w:type="spellStart"/>
      <w:r w:rsidR="000A0CFC" w:rsidRPr="009C005B">
        <w:rPr>
          <w:rStyle w:val="a7"/>
          <w:i w:val="0"/>
          <w:color w:val="000000"/>
        </w:rPr>
        <w:t>Крыщ</w:t>
      </w:r>
      <w:r w:rsidR="000A0CFC" w:rsidRPr="009C005B">
        <w:rPr>
          <w:rStyle w:val="a7"/>
          <w:i w:val="0"/>
          <w:color w:val="000000"/>
        </w:rPr>
        <w:t>у</w:t>
      </w:r>
      <w:r w:rsidR="000A0CFC" w:rsidRPr="009C005B">
        <w:rPr>
          <w:rStyle w:val="a7"/>
          <w:i w:val="0"/>
          <w:color w:val="000000"/>
        </w:rPr>
        <w:t>ку</w:t>
      </w:r>
      <w:proofErr w:type="spellEnd"/>
      <w:r w:rsidR="000A0CFC" w:rsidRPr="009C005B">
        <w:rPr>
          <w:rStyle w:val="a7"/>
          <w:i w:val="0"/>
          <w:color w:val="000000"/>
        </w:rPr>
        <w:t>)</w:t>
      </w:r>
    </w:p>
    <w:p w:rsidR="00F82BA6" w:rsidRPr="009C005B" w:rsidRDefault="00F82BA6" w:rsidP="00C406A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</w:p>
    <w:p w:rsidR="00F82BA6" w:rsidRPr="009C005B" w:rsidRDefault="00F82BA6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b/>
          <w:i w:val="0"/>
          <w:color w:val="000000"/>
        </w:rPr>
      </w:pPr>
      <w:r w:rsidRPr="009C005B">
        <w:rPr>
          <w:rStyle w:val="a7"/>
          <w:b/>
          <w:i w:val="0"/>
          <w:color w:val="000000"/>
        </w:rPr>
        <w:t xml:space="preserve">КОНТРОЛЬНЫЙ ДИКТАНТ </w:t>
      </w:r>
    </w:p>
    <w:p w:rsidR="00F82BA6" w:rsidRPr="009C005B" w:rsidRDefault="00F82BA6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b/>
          <w:i w:val="0"/>
          <w:color w:val="000000"/>
        </w:rPr>
      </w:pPr>
      <w:r w:rsidRPr="009C005B">
        <w:rPr>
          <w:rStyle w:val="a7"/>
          <w:b/>
          <w:i w:val="0"/>
          <w:color w:val="000000"/>
        </w:rPr>
        <w:t>ПО ТЕМЕ «СЛОЖНОСОЧИНЁННОЕ ПРЕДЛОЖЕНИЕ»</w:t>
      </w:r>
    </w:p>
    <w:p w:rsidR="00F82BA6" w:rsidRPr="009C005B" w:rsidRDefault="00F82BA6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b/>
          <w:i w:val="0"/>
          <w:color w:val="000000"/>
        </w:rPr>
      </w:pPr>
    </w:p>
    <w:p w:rsidR="00F82BA6" w:rsidRPr="009C005B" w:rsidRDefault="00F82BA6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КРАСКИ ОСЕНИ</w:t>
      </w:r>
    </w:p>
    <w:p w:rsidR="00F82BA6" w:rsidRPr="009C005B" w:rsidRDefault="00F82BA6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Летом лес зелёный. Под деревьями на земле много  и зелёного, и красного, и пы</w:t>
      </w:r>
      <w:r w:rsidRPr="009C005B">
        <w:rPr>
          <w:rStyle w:val="a7"/>
          <w:i w:val="0"/>
          <w:color w:val="000000"/>
        </w:rPr>
        <w:t>ш</w:t>
      </w:r>
      <w:r w:rsidRPr="009C005B">
        <w:rPr>
          <w:rStyle w:val="a7"/>
          <w:i w:val="0"/>
          <w:color w:val="000000"/>
        </w:rPr>
        <w:t>ный ковёр цветов ещё покрывает полянки и опушки, луга и перелески.</w:t>
      </w:r>
    </w:p>
    <w:p w:rsidR="00F82BA6" w:rsidRPr="009C005B" w:rsidRDefault="00F82BA6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 xml:space="preserve">Первые </w:t>
      </w:r>
      <w:proofErr w:type="gramStart"/>
      <w:r w:rsidRPr="009C005B">
        <w:rPr>
          <w:rStyle w:val="a7"/>
          <w:i w:val="0"/>
          <w:color w:val="000000"/>
        </w:rPr>
        <w:t>жёлтые</w:t>
      </w:r>
      <w:proofErr w:type="gramEnd"/>
      <w:r w:rsidRPr="009C005B">
        <w:rPr>
          <w:rStyle w:val="a7"/>
          <w:i w:val="0"/>
          <w:color w:val="000000"/>
        </w:rPr>
        <w:t xml:space="preserve"> красные листья – это сигнал осени. Приходит время, и вместо зел</w:t>
      </w:r>
      <w:r w:rsidRPr="009C005B">
        <w:rPr>
          <w:rStyle w:val="a7"/>
          <w:i w:val="0"/>
          <w:color w:val="000000"/>
        </w:rPr>
        <w:t>ё</w:t>
      </w:r>
      <w:r w:rsidRPr="009C005B">
        <w:rPr>
          <w:rStyle w:val="a7"/>
          <w:i w:val="0"/>
          <w:color w:val="000000"/>
        </w:rPr>
        <w:t xml:space="preserve">ных  листья на берёзах и клёнах становятся  светло-жёлтыми, а листья рябины  </w:t>
      </w:r>
      <w:proofErr w:type="spellStart"/>
      <w:r w:rsidRPr="009C005B">
        <w:rPr>
          <w:rStyle w:val="a7"/>
          <w:i w:val="0"/>
          <w:color w:val="000000"/>
        </w:rPr>
        <w:t>станвятся</w:t>
      </w:r>
      <w:proofErr w:type="spellEnd"/>
      <w:r w:rsidRPr="009C005B">
        <w:rPr>
          <w:rStyle w:val="a7"/>
          <w:i w:val="0"/>
          <w:color w:val="000000"/>
        </w:rPr>
        <w:t xml:space="preserve"> пунцово-красными. Любители осенних листьев  иногда собирают в лесу букеты, и дома эти букеты  ещё долго сохраняют цвета осеннего леса.*</w:t>
      </w:r>
    </w:p>
    <w:p w:rsidR="00F82BA6" w:rsidRPr="009C005B" w:rsidRDefault="00F86013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 xml:space="preserve">Кто же не </w:t>
      </w:r>
      <w:proofErr w:type="gramStart"/>
      <w:r w:rsidRPr="009C005B">
        <w:rPr>
          <w:rStyle w:val="a7"/>
          <w:i w:val="0"/>
          <w:color w:val="000000"/>
        </w:rPr>
        <w:t>приносил домой осенние листья и кому не хотелось</w:t>
      </w:r>
      <w:proofErr w:type="gramEnd"/>
      <w:r w:rsidRPr="009C005B">
        <w:rPr>
          <w:rStyle w:val="a7"/>
          <w:i w:val="0"/>
          <w:color w:val="000000"/>
        </w:rPr>
        <w:t xml:space="preserve"> поставить их в в</w:t>
      </w:r>
      <w:r w:rsidRPr="009C005B">
        <w:rPr>
          <w:rStyle w:val="a7"/>
          <w:i w:val="0"/>
          <w:color w:val="000000"/>
        </w:rPr>
        <w:t>о</w:t>
      </w:r>
      <w:r w:rsidRPr="009C005B">
        <w:rPr>
          <w:rStyle w:val="a7"/>
          <w:i w:val="0"/>
          <w:color w:val="000000"/>
        </w:rPr>
        <w:t>ду?*</w:t>
      </w:r>
    </w:p>
    <w:p w:rsidR="00F86013" w:rsidRPr="009C005B" w:rsidRDefault="00F86013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Лес с каждым днём пустеет, прозрачнее становятся кроны деревьев, а под ногами громко шуршат листья, будто переговариваясь. Иногда по утрам ветер безжалостно ср</w:t>
      </w:r>
      <w:r w:rsidRPr="009C005B">
        <w:rPr>
          <w:rStyle w:val="a7"/>
          <w:i w:val="0"/>
          <w:color w:val="000000"/>
        </w:rPr>
        <w:t>ы</w:t>
      </w:r>
      <w:r w:rsidRPr="009C005B">
        <w:rPr>
          <w:rStyle w:val="a7"/>
          <w:i w:val="0"/>
          <w:color w:val="000000"/>
        </w:rPr>
        <w:t>вает  листья, и одни падают на землю сразу, а другие медленно кружатся, третьи же л</w:t>
      </w:r>
      <w:r w:rsidRPr="009C005B">
        <w:rPr>
          <w:rStyle w:val="a7"/>
          <w:i w:val="0"/>
          <w:color w:val="000000"/>
        </w:rPr>
        <w:t>о</w:t>
      </w:r>
      <w:r w:rsidRPr="009C005B">
        <w:rPr>
          <w:rStyle w:val="a7"/>
          <w:i w:val="0"/>
          <w:color w:val="000000"/>
        </w:rPr>
        <w:t xml:space="preserve">жатся на ёлочки, растущие поблизости. </w:t>
      </w:r>
    </w:p>
    <w:p w:rsidR="00F86013" w:rsidRPr="009C005B" w:rsidRDefault="00F86013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color w:val="000000"/>
        </w:rPr>
      </w:pPr>
      <w:r w:rsidRPr="009C005B">
        <w:rPr>
          <w:rStyle w:val="a7"/>
          <w:color w:val="000000"/>
        </w:rPr>
        <w:t>(125 слов)                                                             (По Ю. Д. Дмитриеву)</w:t>
      </w:r>
    </w:p>
    <w:p w:rsidR="00F86013" w:rsidRPr="009C005B" w:rsidRDefault="00F86013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color w:val="000000"/>
        </w:rPr>
      </w:pPr>
    </w:p>
    <w:p w:rsidR="00F86013" w:rsidRPr="009C005B" w:rsidRDefault="00F86013" w:rsidP="00F82BA6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b/>
          <w:color w:val="000000"/>
        </w:rPr>
      </w:pPr>
      <w:r w:rsidRPr="009C005B">
        <w:rPr>
          <w:rStyle w:val="a7"/>
          <w:b/>
          <w:color w:val="000000"/>
        </w:rPr>
        <w:t>Грамматическое задание:</w:t>
      </w:r>
    </w:p>
    <w:p w:rsidR="00F86013" w:rsidRPr="009C005B" w:rsidRDefault="00F86013" w:rsidP="00F86013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Произвести синтаксический разбор сложносочинённых предложений, отмече</w:t>
      </w:r>
      <w:r w:rsidRPr="009C005B">
        <w:rPr>
          <w:rStyle w:val="a7"/>
          <w:i w:val="0"/>
          <w:color w:val="000000"/>
        </w:rPr>
        <w:t>н</w:t>
      </w:r>
      <w:r w:rsidRPr="009C005B">
        <w:rPr>
          <w:rStyle w:val="a7"/>
          <w:i w:val="0"/>
          <w:color w:val="000000"/>
        </w:rPr>
        <w:t>ных звёздочкой, составить их схемы.</w:t>
      </w:r>
    </w:p>
    <w:p w:rsidR="00F86013" w:rsidRPr="009C005B" w:rsidRDefault="00F86013" w:rsidP="00F86013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 xml:space="preserve">Разобрать по составу слова </w:t>
      </w:r>
      <w:r w:rsidRPr="009C005B">
        <w:rPr>
          <w:rStyle w:val="a7"/>
          <w:color w:val="000000"/>
        </w:rPr>
        <w:t>переговариваясь, безжалостно</w:t>
      </w:r>
      <w:r w:rsidRPr="009C005B">
        <w:rPr>
          <w:rStyle w:val="a7"/>
          <w:i w:val="0"/>
          <w:color w:val="000000"/>
        </w:rPr>
        <w:t>.</w:t>
      </w:r>
    </w:p>
    <w:p w:rsidR="00C406AE" w:rsidRPr="009C005B" w:rsidRDefault="00C406AE" w:rsidP="00C406A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b/>
          <w:color w:val="000000"/>
        </w:rPr>
      </w:pPr>
    </w:p>
    <w:p w:rsidR="00821D34" w:rsidRPr="009C005B" w:rsidRDefault="00C406AE" w:rsidP="00C406AE">
      <w:pPr>
        <w:pStyle w:val="paragraph"/>
        <w:shd w:val="clear" w:color="auto" w:fill="FFFFFF"/>
        <w:spacing w:before="180" w:after="0"/>
        <w:jc w:val="center"/>
        <w:rPr>
          <w:rFonts w:ascii="Arial" w:hAnsi="Arial" w:cs="Arial"/>
          <w:color w:val="000000"/>
        </w:rPr>
      </w:pPr>
      <w:r w:rsidRPr="009C005B">
        <w:rPr>
          <w:b/>
        </w:rPr>
        <w:t>СЖАТОЕ ИЗЛОЖЕНИЕ № 3</w:t>
      </w:r>
    </w:p>
    <w:p w:rsidR="00821D34" w:rsidRPr="009C005B" w:rsidRDefault="00821D34" w:rsidP="00C406AE">
      <w:pPr>
        <w:shd w:val="clear" w:color="auto" w:fill="FFFFFF"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чем польза чтения? Верно ли утверждение, что читать полезно? Почему многие продолжают читать? Ведь не только для того, чтобы отдохнуть или занять свободное вр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мя.</w:t>
      </w:r>
    </w:p>
    <w:p w:rsidR="00821D34" w:rsidRPr="009C005B" w:rsidRDefault="00821D34" w:rsidP="00C406AE">
      <w:pPr>
        <w:shd w:val="clear" w:color="auto" w:fill="FFFFFF"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Польза чтения книг очевидна. Книги расширяют кругозор человека, обогащают его внутренний мир, делают умнее. А ещё важно читать книги потому, что это увеличивает словарный запас человека, вырабатывает чёткое и ясное мышление. Убедиться в этом каждый может на собственном примере. Стоит только вдумчиво прочесть какое-нибудь классическое произведение, и вы заметите, как стало проще с помощью речи выражать собственные мысли, подбирать нужные слова. Читающий человек грамотнее говорит. Чтение серьёзных произведений заставляет нас постоянно думать, оно развивает логич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ское мышление. Не верите? А вы прочитайте что-нибудь из классики детективного жанра, например, «Приключения Шерлока Холмса» </w:t>
      </w:r>
      <w:proofErr w:type="spellStart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Конан</w:t>
      </w:r>
      <w:proofErr w:type="spellEnd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Дойла. После прочтения вы будете соображать быстрее, ваш ум </w:t>
      </w:r>
      <w:proofErr w:type="gramStart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станет острее и вы поймёте</w:t>
      </w:r>
      <w:proofErr w:type="gramEnd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что читать полезно и выгодно.</w:t>
      </w:r>
    </w:p>
    <w:p w:rsidR="00821D34" w:rsidRPr="009C005B" w:rsidRDefault="00821D34" w:rsidP="00C406AE">
      <w:pPr>
        <w:shd w:val="clear" w:color="auto" w:fill="FFFFFF"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Ещё полезно читать книги потому, что они оказывают значительное влияние на наши нравственные ориентиры и на наше духовное развитие. После прочтения того или иного классического произведения люди порой начинают меняться в лучшую сторону.</w:t>
      </w:r>
    </w:p>
    <w:p w:rsidR="00C406AE" w:rsidRPr="009C005B" w:rsidRDefault="00C406AE" w:rsidP="00C406AE">
      <w:pPr>
        <w:shd w:val="clear" w:color="auto" w:fill="FFFFFF"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406AE" w:rsidRPr="009C005B" w:rsidRDefault="00C406AE" w:rsidP="00C406AE">
      <w:pPr>
        <w:shd w:val="clear" w:color="auto" w:fill="FFFFFF"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КОНТРОЛЬНОЕ СОЧИНЕНИЕ-РАССУЖДЕНИЕ № 1</w:t>
      </w:r>
    </w:p>
    <w:p w:rsidR="00C406AE" w:rsidRPr="009C005B" w:rsidRDefault="00C406AE" w:rsidP="00C406AE">
      <w:pPr>
        <w:shd w:val="clear" w:color="auto" w:fill="FFFFFF"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сочинение-рассуждение, раскрывая смысл высказывания знаменитого русского филолога Ф. И. Буслаева: «Только в предложении получают своё значение 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дельные слова, их окончания и приставки».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Аргументируя свой ответ, приведите 2 примера из прочитанного текста. Приводя пр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указывайте номера нужных предложений или применяйте цитирование.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Ф.И. Буслаева.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написанная без опоры на прочитанный текст (не по данному тексту), не оцен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вается. Если сочинение представляет собой пересказанный или полностью переписанный исходный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лём баллов.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C406AE" w:rsidRPr="009C005B" w:rsidRDefault="00C406AE" w:rsidP="00C4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апишите сочинение-рассуждение. Объясните, как Вы понимаете смысл финала текста: «– Таланта! — повторил Лёня громче. — Это понимать надо! Это беречь и ценить надо!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правда?»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в сочинении 2 аргумента из прочитанного текста,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рассуждения.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представляет собой пересказанный или полностью переписанный 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ходный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C406AE" w:rsidRPr="009C005B" w:rsidRDefault="00C406AE" w:rsidP="00C4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понимаете значение словосочетания НАСТОЯЩЕЕ ИСКУССТВО?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и прокомментируйте данное Вами определение. Напишите сочин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ние-рассуждение на тему «Что такое настоящее искусство», взяв в качестве тезиса данное Вами определение. Аргументируя свой тезис, приведите 2 примера-аргумента,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ждающих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рассуждения: один пример-аргумент приведите из прочитанного текста, а второй — из Вашего жизненного опыта.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представляет собой пересказанный или полностью переписанный 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ходный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C406AE" w:rsidRPr="009C005B" w:rsidRDefault="00C406AE" w:rsidP="00C4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(1)На рас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мы с Лёнькой 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лись чаю и пошли на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мшары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 глу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рей. (2)Идти было скуч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(3)Ты бы, Лёня,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чего-ни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(4)Чего рас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вать? — от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Лёнька. — (5)Разве про ста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 в нашей 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 (6)Ста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эти — до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зна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(7)Ака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 он был, а вышел из наших пас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шат, из соп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вых. (8)Его гра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вю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висят в му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 Па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Лон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и у нас в Ря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(9)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бось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(10)Я вспом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пре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чуть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жел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тев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от вре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гра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вю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на сте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своей ком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 доме у двух хло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рух. (11)Вспом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мне и пер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вое, очень стран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ощу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 гра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вюр. (12)То были порт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людей, и я никак не мог из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их взгля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 (13)Толпа дам и муж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в 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 застёгну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сюр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толпа се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годов 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смот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со стен с глу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вни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(14)При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как-то в сель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 куз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 Егор, — про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Лёня. — (15)Нечем, го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рит, чи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то, что тре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(16)Встре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тут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сья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баба из </w:t>
      </w:r>
      <w:proofErr w:type="spellStart"/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Пу́стыни</w:t>
      </w:r>
      <w:proofErr w:type="spellEnd"/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(17)«У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 ста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по мед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дос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ходят. (18)Что-то на тех дос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— не пойму. (19)Эти доски и при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ся».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(20)Я пришёл к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зал, в чём дело, и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эти доски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зать. (21)Ста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вы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доски, завёрну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в чи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стый руш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ник. (22)Я взгля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нул и замер. (23)Мать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на́я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чего тон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до чего твёрдо вы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но! (24)Осо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порт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 Пугачёва — гля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долго нель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зя: 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с ним самим раз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ешь. (25)«Да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мне доски на хра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иначе их на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гвоз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пе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вят», — го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рю ей.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(26)3апла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она и го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рит: (27)«Что вы! (28)Это 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цен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я их ни за что не отдам».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(29)В общем, спас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мы эти доски — от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Ря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зань, в музей.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(30)Потом со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чтобы меня су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за то, что доски спря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тал. (31)Я вышел и го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рю: (32)«Не вы, а ваши дети пой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мут цен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этих гра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вюр, а труд чужой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надо. (33)Че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вышел из пас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хов, 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лет учил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чёрном хлебе и воде, в каж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 доску столь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труда вло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бес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ночей, му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та...»</w:t>
      </w:r>
      <w:proofErr w:type="gramEnd"/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(34)Та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та! —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Лёня гром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че. — (35)Это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надо! (36)Это бе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речь и це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надо! (37)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К. Г. Па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му) *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013" w:rsidRPr="009C005B" w:rsidRDefault="00C406AE" w:rsidP="003308BE">
      <w:pPr>
        <w:shd w:val="clear" w:color="auto" w:fill="FFFFFF"/>
        <w:spacing w:after="0" w:line="240" w:lineRule="auto"/>
        <w:ind w:firstLine="375"/>
        <w:jc w:val="both"/>
        <w:rPr>
          <w:b/>
          <w:sz w:val="24"/>
          <w:szCs w:val="24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Кон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 Ге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(1892—1968 гг.) — рус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и пуб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цист, ма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 ли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ко-ро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прозы, автор про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 при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ис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стей, ху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ров.</w:t>
      </w:r>
    </w:p>
    <w:p w:rsidR="00821D34" w:rsidRPr="009C005B" w:rsidRDefault="00F82BA6" w:rsidP="00F86013">
      <w:pPr>
        <w:pStyle w:val="paragraph"/>
        <w:shd w:val="clear" w:color="auto" w:fill="FFFFFF"/>
        <w:spacing w:before="180" w:after="0"/>
        <w:jc w:val="center"/>
        <w:rPr>
          <w:rFonts w:ascii="Arial" w:hAnsi="Arial" w:cs="Arial"/>
          <w:color w:val="000000"/>
        </w:rPr>
      </w:pPr>
      <w:r w:rsidRPr="009C005B">
        <w:rPr>
          <w:b/>
        </w:rPr>
        <w:t>СЖАТОЕ ИЗЛОЖЕНИЕ № 4</w:t>
      </w:r>
    </w:p>
    <w:p w:rsidR="00821D34" w:rsidRPr="009C005B" w:rsidRDefault="00821D34" w:rsidP="00F86013">
      <w:pPr>
        <w:shd w:val="clear" w:color="auto" w:fill="FFFFFF"/>
        <w:spacing w:before="180" w:after="0" w:line="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отнять у человека способность мечтать, то отпадёт одна из самых мощных побудительных причин, рождающих культуру, искусство, науку, и желание борьбы во имя прекрасного будущего. Но мечты не должны быть оторваны от действительности. Они должны предугадывать будущее и создавать у нас ощущение, что мы уже живём в этом будущем и сами становимся иными.</w:t>
      </w:r>
    </w:p>
    <w:p w:rsidR="00821D34" w:rsidRPr="009C005B" w:rsidRDefault="00821D34" w:rsidP="00F86013">
      <w:pPr>
        <w:shd w:val="clear" w:color="auto" w:fill="FFFFFF"/>
        <w:spacing w:before="180" w:after="0" w:line="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Мечта нужна не только детям, но и взрослым. Она вызывает волнение, источник высоких чувств. Она не даёт нам успокоиться и показывает всегда новые сверкающие д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ли, иную жизнь. Она тревожит и заставляет страстно желать этой жизни. В этом её це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ность.</w:t>
      </w:r>
    </w:p>
    <w:p w:rsidR="00821D34" w:rsidRPr="009C005B" w:rsidRDefault="00821D34" w:rsidP="00F86013">
      <w:pPr>
        <w:shd w:val="clear" w:color="auto" w:fill="FFFFFF"/>
        <w:spacing w:before="180" w:after="0" w:line="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Только лицемер может сказать, что надо успокоиться на </w:t>
      </w:r>
      <w:proofErr w:type="gramStart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достигнутом</w:t>
      </w:r>
      <w:proofErr w:type="gramEnd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остан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виться. Чтобы бороться за будущее, нужно уметь мечтать страстно, глубоко и действенно. Нужно воспитать в себе непрерывное желание </w:t>
      </w:r>
      <w:proofErr w:type="gramStart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осмысленного</w:t>
      </w:r>
      <w:proofErr w:type="gramEnd"/>
      <w:r w:rsidRPr="009C00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прекрасного.</w:t>
      </w:r>
    </w:p>
    <w:p w:rsidR="005E500A" w:rsidRPr="009C005B" w:rsidRDefault="005E500A" w:rsidP="00F86013">
      <w:pPr>
        <w:shd w:val="clear" w:color="auto" w:fill="FFFFFF"/>
        <w:spacing w:before="180" w:after="0" w:line="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6013" w:rsidRPr="009C005B" w:rsidRDefault="004E07A6" w:rsidP="004E07A6">
      <w:pPr>
        <w:shd w:val="clear" w:color="auto" w:fill="FFFFFF"/>
        <w:spacing w:before="180"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 xml:space="preserve">КОНТРОЛЬНОЕ СЖАТОЕ ИЗЛОЖЕНИЕ №5 </w:t>
      </w:r>
    </w:p>
    <w:p w:rsidR="00821D34" w:rsidRPr="009C005B" w:rsidRDefault="00821D34" w:rsidP="004E07A6">
      <w:pPr>
        <w:shd w:val="clear" w:color="auto" w:fill="FFFFFF"/>
        <w:spacing w:before="180" w:after="0" w:line="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D34" w:rsidRPr="009C005B" w:rsidRDefault="00821D34" w:rsidP="004E07A6">
      <w:pPr>
        <w:pStyle w:val="paragraph"/>
        <w:shd w:val="clear" w:color="auto" w:fill="FFFFFF"/>
        <w:spacing w:before="180" w:beforeAutospacing="0"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rStyle w:val="a7"/>
          <w:i w:val="0"/>
          <w:color w:val="000000"/>
        </w:rPr>
        <w:t xml:space="preserve">В современном мире нет человека, который не соприкасался бы с искусством. Его значение в нашей жизни велико. Книга, кино, телевидение, театр, музыка, живопись </w:t>
      </w:r>
      <w:r w:rsidRPr="009C005B">
        <w:rPr>
          <w:rStyle w:val="a7"/>
          <w:i w:val="0"/>
          <w:color w:val="000000"/>
        </w:rPr>
        <w:lastRenderedPageBreak/>
        <w:t>прочно вошли в нашу жизнь и оказывают на неё огромное влияние. Но особенно сильно воздействует на человека художественная литература.</w:t>
      </w:r>
    </w:p>
    <w:p w:rsidR="00821D34" w:rsidRPr="009C005B" w:rsidRDefault="00821D34" w:rsidP="004E07A6">
      <w:pPr>
        <w:pStyle w:val="paragraph"/>
        <w:shd w:val="clear" w:color="auto" w:fill="FFFFFF"/>
        <w:spacing w:before="180" w:beforeAutospacing="0"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rStyle w:val="a7"/>
          <w:i w:val="0"/>
          <w:color w:val="000000"/>
        </w:rPr>
        <w:t>Соприкосновение с миром искусства доставляет нам радость и бескорыстное наслаждение. Но неправильно было бы видеть в произведениях писателей, композиторов, художников только средство получения удовольствия. Конечно, мы нередко идем в кин</w:t>
      </w:r>
      <w:r w:rsidRPr="009C005B">
        <w:rPr>
          <w:rStyle w:val="a7"/>
          <w:i w:val="0"/>
          <w:color w:val="000000"/>
        </w:rPr>
        <w:t>о</w:t>
      </w:r>
      <w:r w:rsidRPr="009C005B">
        <w:rPr>
          <w:rStyle w:val="a7"/>
          <w:i w:val="0"/>
          <w:color w:val="000000"/>
        </w:rPr>
        <w:t>театр, садимся к телевизору, берём в руки книгу, чтобы отдохнуть и развлечься. Да и сами художники, писатели, композиторы так строят свои произведения, чтобы поддержать и развить интерес и любопытство зрителей, читателей, слушателей. Но значение искусства в нашей жизни намного серьёзнее. Оно помогает человеку лучше увидеть и понять окр</w:t>
      </w:r>
      <w:r w:rsidRPr="009C005B">
        <w:rPr>
          <w:rStyle w:val="a7"/>
          <w:i w:val="0"/>
          <w:color w:val="000000"/>
        </w:rPr>
        <w:t>у</w:t>
      </w:r>
      <w:r w:rsidRPr="009C005B">
        <w:rPr>
          <w:rStyle w:val="a7"/>
          <w:i w:val="0"/>
          <w:color w:val="000000"/>
        </w:rPr>
        <w:t>жающий мир и самого себя.</w:t>
      </w:r>
    </w:p>
    <w:p w:rsidR="00821D34" w:rsidRPr="009C005B" w:rsidRDefault="00821D34" w:rsidP="004E07A6">
      <w:pPr>
        <w:pStyle w:val="paragraph"/>
        <w:shd w:val="clear" w:color="auto" w:fill="FFFFFF"/>
        <w:spacing w:before="180" w:beforeAutospacing="0"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rStyle w:val="a7"/>
          <w:i w:val="0"/>
          <w:color w:val="000000"/>
        </w:rPr>
        <w:t>Искусство способно сохранять характерные черты эпохи, дарить людям возмо</w:t>
      </w:r>
      <w:r w:rsidRPr="009C005B">
        <w:rPr>
          <w:rStyle w:val="a7"/>
          <w:i w:val="0"/>
          <w:color w:val="000000"/>
        </w:rPr>
        <w:t>ж</w:t>
      </w:r>
      <w:r w:rsidRPr="009C005B">
        <w:rPr>
          <w:rStyle w:val="a7"/>
          <w:i w:val="0"/>
          <w:color w:val="000000"/>
        </w:rPr>
        <w:t>ность общаться друг с другом через десятилетия и века, становясь своеобразным хран</w:t>
      </w:r>
      <w:r w:rsidRPr="009C005B">
        <w:rPr>
          <w:rStyle w:val="a7"/>
          <w:i w:val="0"/>
          <w:color w:val="000000"/>
        </w:rPr>
        <w:t>и</w:t>
      </w:r>
      <w:r w:rsidRPr="009C005B">
        <w:rPr>
          <w:rStyle w:val="a7"/>
          <w:i w:val="0"/>
          <w:color w:val="000000"/>
        </w:rPr>
        <w:t>лищем памяти для последующих поколений. Оно незаметно формирует взгляды и чу</w:t>
      </w:r>
      <w:r w:rsidRPr="009C005B">
        <w:rPr>
          <w:rStyle w:val="a7"/>
          <w:i w:val="0"/>
          <w:color w:val="000000"/>
        </w:rPr>
        <w:t>в</w:t>
      </w:r>
      <w:r w:rsidRPr="009C005B">
        <w:rPr>
          <w:rStyle w:val="a7"/>
          <w:i w:val="0"/>
          <w:color w:val="000000"/>
        </w:rPr>
        <w:t xml:space="preserve">ства, характер, вкусы человека, пробуждает любовь к </w:t>
      </w:r>
      <w:proofErr w:type="gramStart"/>
      <w:r w:rsidRPr="009C005B">
        <w:rPr>
          <w:rStyle w:val="a7"/>
          <w:i w:val="0"/>
          <w:color w:val="000000"/>
        </w:rPr>
        <w:t>прекрасному</w:t>
      </w:r>
      <w:proofErr w:type="gramEnd"/>
      <w:r w:rsidRPr="009C005B">
        <w:rPr>
          <w:rStyle w:val="a7"/>
          <w:i w:val="0"/>
          <w:color w:val="000000"/>
        </w:rPr>
        <w:t>. Именно поэтому в трудные минуты жизни люди нередко обращаются к произведениям искусства, которые становятся источником духовной силы и мужества.</w:t>
      </w:r>
    </w:p>
    <w:p w:rsidR="005E500A" w:rsidRPr="009C005B" w:rsidRDefault="005E500A" w:rsidP="005E500A">
      <w:pPr>
        <w:pStyle w:val="1"/>
        <w:shd w:val="clear" w:color="auto" w:fill="FFFFFF"/>
        <w:spacing w:before="300" w:beforeAutospacing="0" w:after="0" w:afterAutospacing="0" w:line="0" w:lineRule="atLeast"/>
        <w:contextualSpacing/>
        <w:jc w:val="center"/>
        <w:rPr>
          <w:sz w:val="24"/>
          <w:szCs w:val="24"/>
        </w:rPr>
      </w:pPr>
      <w:r w:rsidRPr="009C005B">
        <w:rPr>
          <w:sz w:val="24"/>
          <w:szCs w:val="24"/>
        </w:rPr>
        <w:t xml:space="preserve">КОНТРОЛЬНОЕ СОЧИНЕНИЕ № 2 </w:t>
      </w:r>
    </w:p>
    <w:p w:rsidR="005E500A" w:rsidRPr="009C005B" w:rsidRDefault="005E500A" w:rsidP="005E5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 xml:space="preserve">Сочинение в жанре эссе (типа рассуждения-размышления). </w:t>
      </w:r>
    </w:p>
    <w:p w:rsidR="005E500A" w:rsidRPr="009C005B" w:rsidRDefault="005E500A" w:rsidP="005E5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Темы на выбор: «Кем быть?» или «О времени и о себе» (упр. 288)</w:t>
      </w:r>
    </w:p>
    <w:p w:rsidR="005E500A" w:rsidRPr="009C005B" w:rsidRDefault="005E500A" w:rsidP="005E500A">
      <w:pPr>
        <w:pStyle w:val="1"/>
        <w:shd w:val="clear" w:color="auto" w:fill="FFFFFF"/>
        <w:spacing w:before="300" w:beforeAutospacing="0" w:after="0" w:afterAutospacing="0" w:line="0" w:lineRule="atLeast"/>
        <w:contextualSpacing/>
        <w:jc w:val="center"/>
        <w:rPr>
          <w:sz w:val="24"/>
          <w:szCs w:val="24"/>
        </w:rPr>
      </w:pPr>
      <w:r w:rsidRPr="009C005B">
        <w:rPr>
          <w:sz w:val="24"/>
          <w:szCs w:val="24"/>
        </w:rPr>
        <w:t xml:space="preserve"> </w:t>
      </w:r>
    </w:p>
    <w:p w:rsidR="005E500A" w:rsidRPr="009C005B" w:rsidRDefault="005E500A" w:rsidP="005E500A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b/>
          <w:i w:val="0"/>
          <w:color w:val="000000"/>
        </w:rPr>
      </w:pPr>
      <w:r w:rsidRPr="009C005B">
        <w:rPr>
          <w:rStyle w:val="a7"/>
          <w:b/>
          <w:i w:val="0"/>
          <w:color w:val="000000"/>
        </w:rPr>
        <w:t xml:space="preserve">КОНТРОЛЬНЫЙ ДИКТАНТ </w:t>
      </w:r>
    </w:p>
    <w:p w:rsidR="005E500A" w:rsidRPr="009C005B" w:rsidRDefault="005E500A" w:rsidP="005E500A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b/>
          <w:i w:val="0"/>
          <w:color w:val="000000"/>
        </w:rPr>
      </w:pPr>
      <w:r w:rsidRPr="009C005B">
        <w:rPr>
          <w:rStyle w:val="a7"/>
          <w:b/>
          <w:i w:val="0"/>
          <w:color w:val="000000"/>
        </w:rPr>
        <w:t>ПО ТЕМЕ «СЛОЖНОПОДЧИНЁННОЕ ПРЕДЛОЖЕНИЕ»</w:t>
      </w:r>
    </w:p>
    <w:p w:rsidR="005E500A" w:rsidRPr="009C005B" w:rsidRDefault="005E500A" w:rsidP="005E500A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center"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УТКИ</w:t>
      </w:r>
    </w:p>
    <w:p w:rsidR="005E500A" w:rsidRPr="009C005B" w:rsidRDefault="005E500A" w:rsidP="005E500A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Ямщик смеялся как сумасшедший, и я</w:t>
      </w:r>
      <w:r w:rsidR="003308BE" w:rsidRPr="009C005B">
        <w:rPr>
          <w:rStyle w:val="a7"/>
          <w:i w:val="0"/>
          <w:color w:val="000000"/>
        </w:rPr>
        <w:t xml:space="preserve"> </w:t>
      </w:r>
      <w:r w:rsidRPr="009C005B">
        <w:rPr>
          <w:rStyle w:val="a7"/>
          <w:i w:val="0"/>
          <w:color w:val="000000"/>
        </w:rPr>
        <w:t xml:space="preserve">тоже не мог удержаться от улыбки при виде того, как мой товарищ, наклонившись над узкой, но длинной полыньёй старался поймать уток.  </w:t>
      </w:r>
      <w:r w:rsidR="003308BE" w:rsidRPr="009C005B">
        <w:rPr>
          <w:rStyle w:val="a7"/>
          <w:i w:val="0"/>
          <w:color w:val="000000"/>
        </w:rPr>
        <w:t>Он перебежал на нижний конец полыньи, правильно рассчитав, что уток теперь п</w:t>
      </w:r>
      <w:r w:rsidR="003308BE" w:rsidRPr="009C005B">
        <w:rPr>
          <w:rStyle w:val="a7"/>
          <w:i w:val="0"/>
          <w:color w:val="000000"/>
        </w:rPr>
        <w:t>о</w:t>
      </w:r>
      <w:r w:rsidR="003308BE" w:rsidRPr="009C005B">
        <w:rPr>
          <w:rStyle w:val="a7"/>
          <w:i w:val="0"/>
          <w:color w:val="000000"/>
        </w:rPr>
        <w:t xml:space="preserve">несёт течением к нему. Одна из птиц поднялась было на воздух, но другая, потерявшая силы, а может быть, когда-нибудь подстреленная, летать не могла, она только взмахнула крыльями и осталась. Тогда и </w:t>
      </w:r>
      <w:proofErr w:type="gramStart"/>
      <w:r w:rsidR="003308BE" w:rsidRPr="009C005B">
        <w:rPr>
          <w:rStyle w:val="a7"/>
          <w:i w:val="0"/>
          <w:color w:val="000000"/>
        </w:rPr>
        <w:t>другая</w:t>
      </w:r>
      <w:proofErr w:type="gramEnd"/>
      <w:r w:rsidR="003308BE" w:rsidRPr="009C005B">
        <w:rPr>
          <w:rStyle w:val="a7"/>
          <w:i w:val="0"/>
          <w:color w:val="000000"/>
        </w:rPr>
        <w:t>, сделав круг над холодными льдами реки, вернулась к своей подруге.</w:t>
      </w:r>
    </w:p>
    <w:p w:rsidR="003308BE" w:rsidRPr="009C005B" w:rsidRDefault="003308BE" w:rsidP="005E500A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Я не могу описать, какое действие произвело это проявление великодушия на мо</w:t>
      </w:r>
      <w:r w:rsidRPr="009C005B">
        <w:rPr>
          <w:rStyle w:val="a7"/>
          <w:i w:val="0"/>
          <w:color w:val="000000"/>
        </w:rPr>
        <w:t>е</w:t>
      </w:r>
      <w:r w:rsidRPr="009C005B">
        <w:rPr>
          <w:rStyle w:val="a7"/>
          <w:i w:val="0"/>
          <w:color w:val="000000"/>
        </w:rPr>
        <w:t>го друга</w:t>
      </w:r>
      <w:proofErr w:type="gramStart"/>
      <w:r w:rsidRPr="009C005B">
        <w:rPr>
          <w:rStyle w:val="a7"/>
          <w:i w:val="0"/>
          <w:color w:val="000000"/>
        </w:rPr>
        <w:t>* Н</w:t>
      </w:r>
      <w:proofErr w:type="gramEnd"/>
      <w:r w:rsidRPr="009C005B">
        <w:rPr>
          <w:rStyle w:val="a7"/>
          <w:i w:val="0"/>
          <w:color w:val="000000"/>
        </w:rPr>
        <w:t>о он решительно заявил, что мы можем ехать дальше, а он останется здесь, п</w:t>
      </w:r>
      <w:r w:rsidRPr="009C005B">
        <w:rPr>
          <w:rStyle w:val="a7"/>
          <w:i w:val="0"/>
          <w:color w:val="000000"/>
        </w:rPr>
        <w:t>о</w:t>
      </w:r>
      <w:r w:rsidRPr="009C005B">
        <w:rPr>
          <w:rStyle w:val="a7"/>
          <w:i w:val="0"/>
          <w:color w:val="000000"/>
        </w:rPr>
        <w:t>ка не поймает обеих уток.</w:t>
      </w:r>
    </w:p>
    <w:p w:rsidR="003308BE" w:rsidRPr="009C005B" w:rsidRDefault="003308BE" w:rsidP="005E500A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 xml:space="preserve">Я знал, что он непременно исполнит свою угрозу.* У нас началась своеобразная охота, к </w:t>
      </w:r>
      <w:proofErr w:type="gramStart"/>
      <w:r w:rsidRPr="009C005B">
        <w:rPr>
          <w:rStyle w:val="a7"/>
          <w:i w:val="0"/>
          <w:color w:val="000000"/>
        </w:rPr>
        <w:t>которой</w:t>
      </w:r>
      <w:proofErr w:type="gramEnd"/>
      <w:r w:rsidRPr="009C005B">
        <w:rPr>
          <w:rStyle w:val="a7"/>
          <w:i w:val="0"/>
          <w:color w:val="000000"/>
        </w:rPr>
        <w:t xml:space="preserve"> наконец присоединился ямщик.</w:t>
      </w:r>
    </w:p>
    <w:p w:rsidR="003308BE" w:rsidRPr="009C005B" w:rsidRDefault="003308BE" w:rsidP="003308B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jc w:val="right"/>
        <w:rPr>
          <w:rStyle w:val="a7"/>
          <w:color w:val="000000"/>
        </w:rPr>
      </w:pPr>
      <w:r w:rsidRPr="009C005B">
        <w:rPr>
          <w:rStyle w:val="a7"/>
          <w:color w:val="000000"/>
        </w:rPr>
        <w:t>(По В. Г. Короленко)</w:t>
      </w:r>
    </w:p>
    <w:p w:rsidR="003308BE" w:rsidRPr="009C005B" w:rsidRDefault="003308BE" w:rsidP="003308B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color w:val="000000"/>
        </w:rPr>
      </w:pPr>
    </w:p>
    <w:p w:rsidR="003308BE" w:rsidRPr="009C005B" w:rsidRDefault="003308BE" w:rsidP="003308BE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b/>
          <w:color w:val="000000"/>
        </w:rPr>
      </w:pPr>
      <w:r w:rsidRPr="009C005B">
        <w:rPr>
          <w:rStyle w:val="a7"/>
          <w:b/>
          <w:color w:val="000000"/>
        </w:rPr>
        <w:t>Грамматическое задание:</w:t>
      </w:r>
    </w:p>
    <w:p w:rsidR="003308BE" w:rsidRPr="009C005B" w:rsidRDefault="003308BE" w:rsidP="003308BE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Произвести синтаксический разбор двух предложений (на выбор).</w:t>
      </w:r>
    </w:p>
    <w:p w:rsidR="005E500A" w:rsidRPr="009C005B" w:rsidRDefault="003308BE" w:rsidP="009C005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 xml:space="preserve">Составить схемы предложений, обозначенных звёздочкой. </w:t>
      </w:r>
    </w:p>
    <w:p w:rsidR="009C005B" w:rsidRPr="009C005B" w:rsidRDefault="009C005B" w:rsidP="009C005B">
      <w:pPr>
        <w:pStyle w:val="paragraph"/>
        <w:shd w:val="clear" w:color="auto" w:fill="FFFFFF"/>
        <w:spacing w:before="0" w:beforeAutospacing="0" w:after="0" w:afterAutospacing="0" w:line="0" w:lineRule="atLeast"/>
        <w:ind w:left="1069"/>
        <w:contextualSpacing/>
        <w:rPr>
          <w:rStyle w:val="a7"/>
          <w:i w:val="0"/>
          <w:color w:val="000000"/>
        </w:rPr>
      </w:pPr>
    </w:p>
    <w:p w:rsidR="009C005B" w:rsidRPr="009C005B" w:rsidRDefault="009C005B" w:rsidP="009C005B">
      <w:pPr>
        <w:pStyle w:val="1"/>
        <w:shd w:val="clear" w:color="auto" w:fill="FFFFFF"/>
        <w:spacing w:before="300" w:beforeAutospacing="0" w:after="0" w:afterAutospacing="0" w:line="0" w:lineRule="atLeast"/>
        <w:contextualSpacing/>
        <w:jc w:val="center"/>
        <w:rPr>
          <w:sz w:val="24"/>
          <w:szCs w:val="24"/>
        </w:rPr>
      </w:pPr>
      <w:r w:rsidRPr="009C005B">
        <w:rPr>
          <w:sz w:val="24"/>
          <w:szCs w:val="24"/>
        </w:rPr>
        <w:t xml:space="preserve">КОНТРОЛЬНОЕ СОЧИНЕНИЕ-РАССУЖДЕНИЕ № 3 </w:t>
      </w:r>
    </w:p>
    <w:p w:rsidR="009C005B" w:rsidRPr="009C005B" w:rsidRDefault="009C005B" w:rsidP="009C005B">
      <w:pPr>
        <w:pStyle w:val="1"/>
        <w:shd w:val="clear" w:color="auto" w:fill="FFFFFF"/>
        <w:spacing w:before="300" w:beforeAutospacing="0" w:after="0" w:afterAutospacing="0" w:line="0" w:lineRule="atLeast"/>
        <w:contextualSpacing/>
        <w:jc w:val="center"/>
        <w:rPr>
          <w:rStyle w:val="a7"/>
          <w:rFonts w:ascii="Arial" w:hAnsi="Arial" w:cs="Arial"/>
          <w:color w:val="000000"/>
          <w:sz w:val="24"/>
          <w:szCs w:val="24"/>
        </w:rPr>
      </w:pP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апишите сочинение-рассуждение, раскрывая смысл высказывания писателя 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А. Солоухина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«Эпитеты — одежда слов».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Аргументируя свой ответ, приведите 2 пр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 из прочитанного текста. Приводя примеры, указывайте номера нужных предложений или применяйте цитирование.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можете писать работу в научном или публицистическом стиле, раскрывая тему на лингвистическом материале. Начать сочинение Вы можете словами В. А. Солоухина.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написанная без опоры на прочитанный текст (не по данному тексту), не оцен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вается. Если сочинение представляет собой пересказанный или полностью переписанный исходный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лём баллов.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C406AE" w:rsidRPr="009C005B" w:rsidRDefault="00C406AE" w:rsidP="00C4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4417A6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сочинение-рассуждение. Объясните, как Вы понимаете смысл фра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 текста: 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«Гоша немного сердит: он не хотел брать этот флакон, выносить его п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тихоньку, но Верочка заставила. Ей, видите ли, своя прихоть дороже».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в сочинении 2 аргумента из прочитанного текста,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рассуждения.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представляет собой пересказанный или полностью переписанный 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ходный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C406AE" w:rsidRPr="009C005B" w:rsidRDefault="00C406AE" w:rsidP="00C4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понимаете значение словосочетания НРАВСТВЕННЫЙ ВЫБОР?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и прокомментируйте данное Вами определение. Напишите сочин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ние-рассуждение на тему 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«Что такое нравственный выбор»,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взяв в качестве тезиса да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Вами определение. Аргументируя свой тезис, приведите 2 примера-аргумента,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тверждающих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рассуждения: один пример-аргумент приведите из прочитанного те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 а второй — из Вашего жизненного опыта.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представляет собой пересказанный или полностью переписанный и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ходный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C406AE" w:rsidRPr="009C005B" w:rsidRDefault="00C406AE" w:rsidP="00C4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(1)Ребята ушли со двора, собирают походное снаряжение. (2)Остался один Гоша. (3)Дежурит у подъезда и ждёт кого-то...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она появилась. (5)Загадочное существо тринадцати лет, невероятная красавица с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улыбкою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ушей, с золотыми глазами, с тонюсенькой талией. (6)Верочка.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(7)Привет, — говорит Верочка и поёживается. — (8)Холодно ещё... (9)Дай куртку.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(10)Гоша накидывает ей на плечи курточку, остаётся в одной майке, и кожа на его р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покрывается пупырышками.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(11)Тебе отец из Англии чего-нибудь привёз?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(12)Ага. (13)Вот, смотри, транзистор.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(14)А матери привёз чего-нибудь? (15)Духи, например? (16)Принеси посмотреть.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(17)Но как же я... (18)Вера, мне же... (19)Ну, неудобно...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(20)Тогда становись на голову. (21)Ну?!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(22)Брось,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(23)Не надо...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(24)Сейчас же встань на голову!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(25)Ну, пожалуйста... (26)Гоша подходит к стене, опускается на четвереньки и после нескольких неудачных попыток делает стойку. (27)Верочка наблюдает за ним сурово, как тренер.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(28)Кто главный? — спрашивает она.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(29)Ну, ты...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(30)Перевернись. (31)И тащи духи. (32)А то заставлю стоять на голове целый день!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(35)Торопливые шаги на лестнице, голоса: выбегают на двор Серёжка и Павлик, одн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классники Гоши, с удочками и с какой-то картонной, но грозного вида трубой.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(36)Это ракета, — сообщает Серёжка внушительно. — (37)В лесу запустим.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(38)Верочка снисходительно наблюдает, как мальчишки возятся с ракетой, как бере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кладут её на ступеньки подъезда, а сами отправляются за рюкзаками.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(39)Дождавшись, когда мальчишки скрылись на лестнице, выходит на двор Гоша. (40)Оглядывается, протягивает Верочке голубой блестящий флакон.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(41)Гоша немного сердит: он не хотел брать этот флакон, выносить его потихоньку, но Верочка заставила. (42)Ей, видите ли, своя прихоть дороже. (43)И Гоша теперь сердит и почти свысока разговаривает с Верочкой: (44)«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смотри, если хочется...»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(45)Верочка понимает его состояние. (46)И ей не нравится, что Гоша разговаривает свысока. (47)Лицо у Верочки становится задумчивое. (48)Она склоняет голову набок, прищуривается. (49)Прежде, года три назад, с таким выражением Верочка кидалась драт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(и дралась </w:t>
      </w:r>
      <w:proofErr w:type="gram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почище</w:t>
      </w:r>
      <w:proofErr w:type="gram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мальчишек). (50)Теперь она не дерётся. (51)Есть другие способы.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(52)Она нехотя берёт голубой флакон.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(53)Так, понятно… (54)А спички у тебя есть?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(55)Спички?.. (56)Ну, в куртке... посмотри в кармане.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(57)Ага. (58)Теперь поджигай этот хвост! — (59)Верочка показывает на оставленную мальчишками ракету.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(60)Зачем?.. — ничего не соображая, бормочет Гоша. — (61)Что это?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(62)Бомба. (63)Пусть бабахнет.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(64)Ну!.. — растерянно бормочет Гоша. — (65)Это...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(66)Кто главный?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(67)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Верка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перестань!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(68)Ах, так? — (69)Вера чиркает спичкой и подносит огонёк к ракетному хвосту. (70)Наконец что-то зашипело,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заскворчало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масло на сковородке...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(71)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Верка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(72)Отойди!..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(73)Верочка демонстративно стоит над чадящей картонной трубой. (74)И тут я вижу начало подвига, его свершение и конец. (75)Гоша, оцепеневший от ужаса Гоша, прижа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шийся к стене с перекошенным лицом, тихий, застенчивый и боязливый Гоша вдруг о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талкивает Верочку и — плашмя, животом — падает на ракету.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Э. </w:t>
      </w:r>
      <w:proofErr w:type="spellStart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Шиму</w:t>
      </w:r>
      <w:proofErr w:type="spellEnd"/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*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6AE" w:rsidRPr="009C005B" w:rsidRDefault="00C406AE" w:rsidP="00C406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proofErr w:type="spellStart"/>
      <w:r w:rsidRPr="009C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Шим</w:t>
      </w:r>
      <w:proofErr w:type="spellEnd"/>
      <w:r w:rsidRPr="009C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Эдуард Юрьевич (Эдуард Юрьевич Шмидт) (1930—2006 гг.) — русский пис</w:t>
      </w:r>
      <w:r w:rsidRPr="009C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C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тель, драматург, автор нескольких сборников рассказов для детей и взрослых.</w:t>
      </w:r>
    </w:p>
    <w:p w:rsidR="009C005B" w:rsidRPr="009C005B" w:rsidRDefault="009C005B" w:rsidP="009C005B">
      <w:pPr>
        <w:shd w:val="clear" w:color="auto" w:fill="FFFFFF"/>
        <w:spacing w:before="18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СЖАТОЕ ИЗЛОЖЕНИЕ № </w:t>
      </w:r>
      <w:r w:rsidR="005A0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:rsidR="009C005B" w:rsidRPr="009C005B" w:rsidRDefault="009C005B" w:rsidP="009C005B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rStyle w:val="a7"/>
          <w:i w:val="0"/>
          <w:color w:val="000000"/>
        </w:rPr>
        <w:t>Есть ценности, которые изменяются, теряются, пропадают, становясь пылью вр</w:t>
      </w:r>
      <w:r w:rsidRPr="009C005B">
        <w:rPr>
          <w:rStyle w:val="a7"/>
          <w:i w:val="0"/>
          <w:color w:val="000000"/>
        </w:rPr>
        <w:t>е</w:t>
      </w:r>
      <w:r w:rsidRPr="009C005B">
        <w:rPr>
          <w:rStyle w:val="a7"/>
          <w:i w:val="0"/>
          <w:color w:val="000000"/>
        </w:rPr>
        <w:t>мени. Но как бы ни изменялось общество, всё равно на протяжении тысячелетий остаются вечные ценности, которые имеют большое значение для людей всех поколений и культур. Одной из таких вечных ценностей, безусловно, является дружба.</w:t>
      </w:r>
    </w:p>
    <w:p w:rsidR="009C005B" w:rsidRPr="009C005B" w:rsidRDefault="009C005B" w:rsidP="009C005B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color w:val="000000"/>
        </w:rPr>
      </w:pPr>
      <w:r w:rsidRPr="009C005B">
        <w:rPr>
          <w:rStyle w:val="a7"/>
          <w:i w:val="0"/>
          <w:color w:val="000000"/>
        </w:rPr>
        <w:t>Люди очень часто употребляют это слово в своём языке, тех или иных людей наз</w:t>
      </w:r>
      <w:r w:rsidRPr="009C005B">
        <w:rPr>
          <w:rStyle w:val="a7"/>
          <w:i w:val="0"/>
          <w:color w:val="000000"/>
        </w:rPr>
        <w:t>ы</w:t>
      </w:r>
      <w:r w:rsidRPr="009C005B">
        <w:rPr>
          <w:rStyle w:val="a7"/>
          <w:i w:val="0"/>
          <w:color w:val="000000"/>
        </w:rPr>
        <w:t>вают своими друзьями, но мало кто может сформулировать, что такое дружба, кто такой настоящий друг, каким он должен быть. Все определения дружбы сходны в одном: дру</w:t>
      </w:r>
      <w:r w:rsidRPr="009C005B">
        <w:rPr>
          <w:rStyle w:val="a7"/>
          <w:i w:val="0"/>
          <w:color w:val="000000"/>
        </w:rPr>
        <w:t>ж</w:t>
      </w:r>
      <w:r w:rsidRPr="009C005B">
        <w:rPr>
          <w:rStyle w:val="a7"/>
          <w:i w:val="0"/>
          <w:color w:val="000000"/>
        </w:rPr>
        <w:t>ба – это взаимоотношения, основанные на взаимной открытости людей, полном доверии и постоянной готовности в любой момент прийти друг другу на помощь.</w:t>
      </w:r>
    </w:p>
    <w:p w:rsidR="008F76A5" w:rsidRDefault="009C005B" w:rsidP="009C005B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  <w:r w:rsidRPr="009C005B">
        <w:rPr>
          <w:rStyle w:val="a7"/>
          <w:i w:val="0"/>
          <w:color w:val="000000"/>
        </w:rPr>
        <w:t>Главное, чтобы у друзей были одинаковые жизненные ценности, похожие духо</w:t>
      </w:r>
      <w:r w:rsidRPr="009C005B">
        <w:rPr>
          <w:rStyle w:val="a7"/>
          <w:i w:val="0"/>
          <w:color w:val="000000"/>
        </w:rPr>
        <w:t>в</w:t>
      </w:r>
      <w:r w:rsidRPr="009C005B">
        <w:rPr>
          <w:rStyle w:val="a7"/>
          <w:i w:val="0"/>
          <w:color w:val="000000"/>
        </w:rPr>
        <w:t>ные ориентиры, тогда они смогут дружить, даже если их отношение к определённым я</w:t>
      </w:r>
      <w:r w:rsidRPr="009C005B">
        <w:rPr>
          <w:rStyle w:val="a7"/>
          <w:i w:val="0"/>
          <w:color w:val="000000"/>
        </w:rPr>
        <w:t>в</w:t>
      </w:r>
      <w:r w:rsidRPr="009C005B">
        <w:rPr>
          <w:rStyle w:val="a7"/>
          <w:i w:val="0"/>
          <w:color w:val="000000"/>
        </w:rPr>
        <w:lastRenderedPageBreak/>
        <w:t>лениям жизни разное. И тогда на настоящую дружбу не влияет время и расстояние. Люди могут разговаривать друг с другом лишь изредка, быть в разлуке в течение многих лет, но всё равно оставаться очень близкими друзьями. Подобное постоянство – отличительная черта настоящей дружбы.</w:t>
      </w:r>
    </w:p>
    <w:p w:rsidR="008F76A5" w:rsidRDefault="008F76A5" w:rsidP="008F76A5">
      <w:pPr>
        <w:pStyle w:val="1"/>
        <w:shd w:val="clear" w:color="auto" w:fill="FFFFFF"/>
        <w:spacing w:before="300" w:beforeAutospacing="0" w:after="0" w:afterAutospacing="0" w:line="0" w:lineRule="atLeast"/>
        <w:contextualSpacing/>
        <w:jc w:val="center"/>
        <w:rPr>
          <w:rFonts w:ascii="Verdana" w:hAnsi="Verdana"/>
          <w:color w:val="000000"/>
          <w:sz w:val="18"/>
          <w:szCs w:val="18"/>
        </w:rPr>
      </w:pPr>
      <w:r w:rsidRPr="009C005B">
        <w:rPr>
          <w:sz w:val="24"/>
          <w:szCs w:val="24"/>
        </w:rPr>
        <w:t xml:space="preserve">КОНТРОЛЬНОЕ СОЧИНЕНИЕ-РАССУЖДЕНИЕ № 3 </w:t>
      </w:r>
    </w:p>
    <w:p w:rsidR="008F76A5" w:rsidRDefault="008F76A5" w:rsidP="008F76A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76A5" w:rsidRPr="008F76A5" w:rsidRDefault="004417A6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Напишите сочинение-рассуждение, раскрывая смысл высказывания современного лингвиста Н. С. </w:t>
      </w:r>
      <w:proofErr w:type="spellStart"/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Валгиной</w:t>
      </w:r>
      <w:proofErr w:type="spellEnd"/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F76A5"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«То, что в устной речи достигается с помощью пауз и лог</w:t>
      </w:r>
      <w:r w:rsidR="008F76A5"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8F76A5"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ческих ударений, в письменной — с помощью знаков препинания».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Аргументируя свой ответ, приведите 2 (два) примера из прочитанного текста. Приводя примеры, указ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 номера нужных предложений или применяйте цитирование. Вы можете писать р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в научном или публицистическом стиле, раскрывая тему на лингвистическом мат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риале. Начать сочинение Вы можете словами Н. С. </w:t>
      </w:r>
      <w:proofErr w:type="spellStart"/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Валгиной</w:t>
      </w:r>
      <w:proofErr w:type="spellEnd"/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Объём сочинения должен составлять не менее 70 слов. 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="008F76A5"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 Сочинение пишите аккуратно, разборчивым почерком.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Напишите сочинение-рассуждение. Объясните, как Вы понимаете смысл фрагмента текста: 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 сказала: смелый, — повторила Агния. — Потому, что ты взял ответстве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ность на себя в жизни, а не на словах. Настоящую ответственность».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 в с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чинении 2 (два) аргумента из прочитанного текста, подтверждающих Ваши рассуждения. Приводя примеры, указывайте номера нужных предложений или применяйте цитиров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ние. Объём сочинения должен составлять не менее 70 слов. Если сочинение представляет собой пересказанный или полностью переписанный исходный </w:t>
      </w:r>
      <w:proofErr w:type="gram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 Сочинение пишите акк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ратно, разборчивым почерком. </w:t>
      </w:r>
    </w:p>
    <w:p w:rsid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понимаете значение слова ВЗАИМОВЫРУЧКА? Сформулируйте и проко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ментируйте данное Вами определение. Напишите сочинение-рассуждение на тему </w:t>
      </w:r>
      <w:r w:rsidRPr="00441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«Что такое взаимовыручка»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 — из Вашего жизне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опыта. Объём сочинения должен составлять не менее 70 слов. Если сочинение пре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ставляет собой пересказанный или полностью переписанный исходный </w:t>
      </w:r>
      <w:proofErr w:type="gram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 Сочинение пишите аккуратно, разборчивым почерком.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(1)Школьники смотрели на избиение совершенно спокойно. (2)Они всегда смотрели так, если били кого-то, до кого другим не было никакого дела. (3)И только появление «бесноватой» пробудило в них интерес. (4)Спортивный интерес.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(5)Год назад, когда она переводилась в эту школу, Агния была хрупкой милой дево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с потрясающими длинными медово-русыми волосами, похожей на принцессу настолько, насколько может быть похожей на принцессу девчонка, не отличающаяся бл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гонравным характером.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(6)Но волосы она обстригла и перекрасила в первую же неделю, а со второй она уже записалась в какие-то секции, и теперь язык не поворачивался назвать её «хрупкой». (7)А дралась она, действительно, </w:t>
      </w:r>
      <w:proofErr w:type="gram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(8)Причём, и это всегда удивляло и учеников, и учителей, она всегда дралась без пр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чины. (9)Вот и в этот раз ввязываться в драку со старшеклассниками причины не было никакой – всего лишь один мальчишка, которого они толкали, не выпуская из круга, з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бавляясь его беспомощностью. (10)А мальчишка просто был сердечником, и просто ему уже было плохо, но он никак не</w:t>
      </w:r>
      <w:proofErr w:type="gramEnd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 вырваться.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(11)«Совсем озверели, – налетев со спины, Агния повалила одного из старшеклассн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на землю и протянула мальчику руку, – идём!»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(12)Тот, пошатываясь от слабости, шагнул к ней из окружения.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(13)«Агни, </w:t>
      </w:r>
      <w:proofErr w:type="spell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борзеешь</w:t>
      </w:r>
      <w:proofErr w:type="spellEnd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 – раздался за его спиной угрожающий шёпот.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(14)И старшеклассник, сплюнув, поднялся с земли.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(15)Агния рывком оттащила мальчика за спину.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(16)«Беги!» – приказала она, оттолкнув его, и шагнула навстречу противникам.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(17)Много раз школьники абсолютно спокойно смотрели на то, как силы покидали её с каждым ударом. (18)Но Агния никогда не сдавалась. (19)Она падала, она поднималась или не могла подняться, но не сдавалась она никогда. (20)Поэтому били её всегда очень ж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стоко. (21)А в этот раз всё должно быть ещё хуже, наверное. </w:t>
      </w:r>
      <w:proofErr w:type="gramEnd"/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(22)Старшеклассник с рассечённой губой шагнул к девушке первым, противно ухм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ляясь и разминая кулаки. (23)Слышно было, как они </w:t>
      </w:r>
      <w:proofErr w:type="spellStart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похрустывают</w:t>
      </w:r>
      <w:proofErr w:type="spellEnd"/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(24)Агния только усмехнулась и сбросила кожаную сумку на землю. (25)Всё будет значительно хуже, чем всегда.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(26)Я в милицию звоню! – раздался из-за спин школьников смутно знакомый голос, он дрожал от страха и напряжения. – (27)Я уже звоню! (28)Отойдите от неё!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(29)Щуплый семиклассник Витька с дрожащими от страха губами и полными слёз гл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 поднял сотовый телефон над головой. (30)И в первое мгновение школьники усме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нулись, увидев его. (31)Но потом они разглядели в его взгляде нечто, чего не видели прежде. (32)Это была решимость.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(33)Отойдите от неё! – сорвавшись на истерический визг, повторил Витька.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(34)И старшеклассники, переглянувшись, отступили от девушки.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(35)В другой раз.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(36)Больше не ожидалось ничего интересного, и все стали расходиться кто куда.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(37)Посмотрев на Витьку, Агния слабо улыбнулась и провела ладонью ему по голове.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(38)Санька у меня такой же… (39)Смелый.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(40)Я не смелый… – возразил Витька тихо.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(41)Я сказала: смелый, – повторила Агния. – (42)Потому, что ты взял ответстве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на себя в жизни, а не на словах. (43)Настоящую ответственность.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(44)Мальчишка-сердечник, всё еще синий от слабости, смотрел на них мутными гл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 и ничего не понимал… </w:t>
      </w:r>
    </w:p>
    <w:p w:rsidR="008F76A5" w:rsidRPr="008F76A5" w:rsidRDefault="008F76A5" w:rsidP="008F76A5">
      <w:pPr>
        <w:shd w:val="clear" w:color="auto" w:fill="FFFFFF"/>
        <w:spacing w:after="0" w:line="0" w:lineRule="atLeast"/>
        <w:ind w:firstLine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Н. Айне) * </w:t>
      </w:r>
    </w:p>
    <w:p w:rsidR="00201AA8" w:rsidRDefault="008F76A5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proofErr w:type="spellStart"/>
      <w:r w:rsidRPr="008F7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Айна</w:t>
      </w:r>
      <w:proofErr w:type="spellEnd"/>
      <w:r w:rsidRPr="008F7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Нара – со</w:t>
      </w:r>
      <w:r w:rsidR="00201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временная детская писательница.</w:t>
      </w:r>
    </w:p>
    <w:p w:rsidR="00201AA8" w:rsidRDefault="00201AA8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1AA8" w:rsidRDefault="00201AA8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1AA8" w:rsidRPr="00D051C6" w:rsidRDefault="00201AA8" w:rsidP="00201AA8">
      <w:pPr>
        <w:shd w:val="clear" w:color="auto" w:fill="FFFFFF"/>
        <w:spacing w:after="0" w:line="0" w:lineRule="atLeast"/>
        <w:ind w:firstLine="375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051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ИТОГОВАЯ КОНТРОЛЬНАЯ РАБОТА</w:t>
      </w:r>
    </w:p>
    <w:p w:rsidR="00D051C6" w:rsidRPr="00D051C6" w:rsidRDefault="00D051C6" w:rsidP="00201AA8">
      <w:pPr>
        <w:shd w:val="clear" w:color="auto" w:fill="FFFFFF"/>
        <w:spacing w:after="0" w:line="0" w:lineRule="atLeast"/>
        <w:ind w:firstLine="375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Итоговые тесты по русскому языку за курс 9 класса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 а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 xml:space="preserve"> и а н т    1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D051C6">
        <w:rPr>
          <w:rFonts w:ascii="Times New Roman" w:hAnsi="Times New Roman" w:cs="Times New Roman"/>
          <w:i/>
          <w:sz w:val="24"/>
          <w:szCs w:val="24"/>
        </w:rPr>
        <w:t>о</w:t>
      </w:r>
      <w:r w:rsidRPr="00D051C6">
        <w:rPr>
          <w:rFonts w:ascii="Times New Roman" w:hAnsi="Times New Roman" w:cs="Times New Roman"/>
          <w:sz w:val="24"/>
          <w:szCs w:val="24"/>
        </w:rPr>
        <w:t>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гать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отр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сль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кация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лить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 xml:space="preserve"> зуб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2.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D051C6">
        <w:rPr>
          <w:rFonts w:ascii="Times New Roman" w:hAnsi="Times New Roman" w:cs="Times New Roman"/>
          <w:i/>
          <w:sz w:val="24"/>
          <w:szCs w:val="24"/>
        </w:rPr>
        <w:t>е</w:t>
      </w:r>
      <w:r w:rsidRPr="00D051C6">
        <w:rPr>
          <w:rFonts w:ascii="Times New Roman" w:hAnsi="Times New Roman" w:cs="Times New Roman"/>
          <w:sz w:val="24"/>
          <w:szCs w:val="24"/>
        </w:rPr>
        <w:t>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D051C6">
        <w:rPr>
          <w:rFonts w:ascii="Times New Roman" w:hAnsi="Times New Roman" w:cs="Times New Roman"/>
          <w:sz w:val="24"/>
          <w:szCs w:val="24"/>
        </w:rPr>
        <w:t>наде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proofErr w:type="gram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кле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рожь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высме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3</w:t>
      </w:r>
      <w:r w:rsidRPr="00D051C6">
        <w:rPr>
          <w:rFonts w:ascii="Times New Roman" w:hAnsi="Times New Roman" w:cs="Times New Roman"/>
          <w:sz w:val="24"/>
          <w:szCs w:val="24"/>
        </w:rPr>
        <w:t>. Слово с безударной гласной корня, проверяемой ударением.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ш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повник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безотл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гательно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з..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кет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4.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Предложение с пунктуационной ошибкой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Препираясь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 xml:space="preserve"> они не замечали даже, что ветер, сгибавший струю фонтана, сыплет на них сеяную водичку.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Слетевшиеся к кормушке воробьи быстро склевали брошенные им зёрна.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Вы, я думаю, привыкли к этой великолепной природе.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И вода, и берег, и туча – всё сливалось в непроницаемый мрак.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5.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слитно.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r w:rsidRPr="00D051C6">
        <w:rPr>
          <w:rFonts w:ascii="Times New Roman" w:hAnsi="Times New Roman" w:cs="Times New Roman"/>
          <w:i/>
          <w:sz w:val="24"/>
          <w:szCs w:val="24"/>
        </w:rPr>
        <w:t>(Не) распустившиеся</w:t>
      </w:r>
      <w:r w:rsidRPr="00D051C6">
        <w:rPr>
          <w:rFonts w:ascii="Times New Roman" w:hAnsi="Times New Roman" w:cs="Times New Roman"/>
          <w:sz w:val="24"/>
          <w:szCs w:val="24"/>
        </w:rPr>
        <w:t xml:space="preserve"> ещё бутоны гвоздик качались на тонких ножках.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</w:t>
      </w:r>
      <w:r w:rsidRPr="00D051C6">
        <w:rPr>
          <w:rFonts w:ascii="Times New Roman" w:hAnsi="Times New Roman" w:cs="Times New Roman"/>
          <w:i/>
          <w:sz w:val="24"/>
          <w:szCs w:val="24"/>
        </w:rPr>
        <w:t>(Не) привычные</w:t>
      </w:r>
      <w:r w:rsidRPr="00D051C6">
        <w:rPr>
          <w:rFonts w:ascii="Times New Roman" w:hAnsi="Times New Roman" w:cs="Times New Roman"/>
          <w:sz w:val="24"/>
          <w:szCs w:val="24"/>
        </w:rPr>
        <w:t xml:space="preserve"> к физическому труду люди не могут стать фермерами.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Кладовщик, </w:t>
      </w:r>
      <w:r w:rsidRPr="00D051C6">
        <w:rPr>
          <w:rFonts w:ascii="Times New Roman" w:hAnsi="Times New Roman" w:cs="Times New Roman"/>
          <w:i/>
          <w:sz w:val="24"/>
          <w:szCs w:val="24"/>
        </w:rPr>
        <w:t>(не) колеблясь</w:t>
      </w:r>
      <w:r w:rsidRPr="00D051C6">
        <w:rPr>
          <w:rFonts w:ascii="Times New Roman" w:hAnsi="Times New Roman" w:cs="Times New Roman"/>
          <w:sz w:val="24"/>
          <w:szCs w:val="24"/>
        </w:rPr>
        <w:t>, согласился на наше предложение.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r w:rsidRPr="00D051C6">
        <w:rPr>
          <w:rFonts w:ascii="Times New Roman" w:hAnsi="Times New Roman" w:cs="Times New Roman"/>
          <w:i/>
          <w:sz w:val="24"/>
          <w:szCs w:val="24"/>
        </w:rPr>
        <w:t>(Не) правда</w:t>
      </w:r>
      <w:r w:rsidRPr="00D051C6">
        <w:rPr>
          <w:rFonts w:ascii="Times New Roman" w:hAnsi="Times New Roman" w:cs="Times New Roman"/>
          <w:sz w:val="24"/>
          <w:szCs w:val="24"/>
        </w:rPr>
        <w:t xml:space="preserve"> нужна была этим людям, а утешение.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6.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Продолжите предложение.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    </w:t>
      </w:r>
      <w:r w:rsidRPr="00D051C6">
        <w:rPr>
          <w:rFonts w:ascii="Times New Roman" w:hAnsi="Times New Roman" w:cs="Times New Roman"/>
          <w:i/>
          <w:sz w:val="24"/>
          <w:szCs w:val="24"/>
        </w:rPr>
        <w:t>Работая над романом, …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писателем были изучены сотни архивных документов.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писателю разрешили пользоваться архивными документами.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пришлось долгие часы просиживать в архиве.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у писателя не было чёткого плана.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7.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одно </w:t>
      </w:r>
      <w:r w:rsidRPr="00D051C6">
        <w:rPr>
          <w:rFonts w:ascii="Times New Roman" w:hAnsi="Times New Roman" w:cs="Times New Roman"/>
          <w:i/>
          <w:sz w:val="24"/>
          <w:szCs w:val="24"/>
        </w:rPr>
        <w:t>н</w:t>
      </w:r>
      <w:r w:rsidRPr="00D051C6">
        <w:rPr>
          <w:rFonts w:ascii="Times New Roman" w:hAnsi="Times New Roman" w:cs="Times New Roman"/>
          <w:sz w:val="24"/>
          <w:szCs w:val="24"/>
        </w:rPr>
        <w:t>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купле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 xml:space="preserve"> дом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о смотрел</w:t>
      </w:r>
      <w:proofErr w:type="gram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 xml:space="preserve"> слуга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билеты уже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прода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ы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8</w:t>
      </w:r>
      <w:r w:rsidRPr="00D051C6">
        <w:rPr>
          <w:rFonts w:ascii="Times New Roman" w:hAnsi="Times New Roman" w:cs="Times New Roman"/>
          <w:sz w:val="24"/>
          <w:szCs w:val="24"/>
        </w:rPr>
        <w:t xml:space="preserve">. Слово с суффиксом </w:t>
      </w:r>
      <w:proofErr w:type="gramStart"/>
      <w:r w:rsidRPr="00D051C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D051C6">
        <w:rPr>
          <w:rFonts w:ascii="Times New Roman" w:hAnsi="Times New Roman" w:cs="Times New Roman"/>
          <w:i/>
          <w:sz w:val="24"/>
          <w:szCs w:val="24"/>
        </w:rPr>
        <w:t>ив</w:t>
      </w:r>
      <w:proofErr w:type="spellEnd"/>
      <w:r w:rsidRPr="00D051C6">
        <w:rPr>
          <w:rFonts w:ascii="Times New Roman" w:hAnsi="Times New Roman" w:cs="Times New Roman"/>
          <w:i/>
          <w:sz w:val="24"/>
          <w:szCs w:val="24"/>
        </w:rPr>
        <w:t>-.</w:t>
      </w:r>
      <w:r w:rsidRPr="00D05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уклонч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вость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бич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вавший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поч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51C6">
        <w:rPr>
          <w:rFonts w:ascii="Times New Roman" w:hAnsi="Times New Roman" w:cs="Times New Roman"/>
          <w:sz w:val="24"/>
          <w:szCs w:val="24"/>
        </w:rPr>
        <w:t>выруч</w:t>
      </w:r>
      <w:proofErr w:type="spellEnd"/>
      <w:proofErr w:type="gramStart"/>
      <w:r w:rsidRPr="00D051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в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9.</w:t>
      </w:r>
      <w:r w:rsidRPr="00D051C6">
        <w:rPr>
          <w:rFonts w:ascii="Times New Roman" w:hAnsi="Times New Roman" w:cs="Times New Roman"/>
          <w:sz w:val="24"/>
          <w:szCs w:val="24"/>
        </w:rPr>
        <w:t xml:space="preserve"> Ударение на первом слоге.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риняв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lastRenderedPageBreak/>
        <w:t>б) клала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занята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звонит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10.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Предложение без грамматических и логических ошибок.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Пьеса ставилась не только в столичных театрах, а также и в провинциальных.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Любимой забавой было взятие снежной крепости или кататься на санях с лед</w:t>
      </w:r>
      <w:r w:rsidRPr="00D051C6">
        <w:rPr>
          <w:rFonts w:ascii="Times New Roman" w:hAnsi="Times New Roman" w:cs="Times New Roman"/>
          <w:sz w:val="24"/>
          <w:szCs w:val="24"/>
        </w:rPr>
        <w:t>я</w:t>
      </w:r>
      <w:r w:rsidRPr="00D051C6">
        <w:rPr>
          <w:rFonts w:ascii="Times New Roman" w:hAnsi="Times New Roman" w:cs="Times New Roman"/>
          <w:sz w:val="24"/>
          <w:szCs w:val="24"/>
        </w:rPr>
        <w:t>ной горы.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Лиза – девушка тихая, но с характером.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Все дорожат и не хотят утратить свою свободу.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11.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Запятая на месте скобок не ставится.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Мне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 ( ) 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как старому москвичу ( ) дороги эти ветхие и неказистые домики.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В безветренную погоду озеро блестело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 ( ) 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как зеркало.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Спина Семёна согнулась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 ( ) 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точно тяжесть легла на неё.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Кучевые облака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 ( ) 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как клубы дыма.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12.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Ошибка в объяснении написания слова.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D051C6" w:rsidRPr="00D051C6" w:rsidSect="006D14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неглаже</w:t>
      </w:r>
      <w:proofErr w:type="spellEnd"/>
      <w:proofErr w:type="gramStart"/>
      <w:r w:rsidRPr="00D051C6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Pr="00D051C6">
        <w:rPr>
          <w:rFonts w:ascii="Times New Roman" w:hAnsi="Times New Roman" w:cs="Times New Roman"/>
          <w:i/>
          <w:sz w:val="24"/>
          <w:szCs w:val="24"/>
        </w:rPr>
        <w:t xml:space="preserve"> бельё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1B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51C6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D051C6">
        <w:rPr>
          <w:rFonts w:ascii="Times New Roman" w:hAnsi="Times New Roman" w:cs="Times New Roman"/>
          <w:i/>
          <w:sz w:val="24"/>
          <w:szCs w:val="24"/>
        </w:rPr>
        <w:t>н</w:t>
      </w:r>
      <w:r w:rsidRPr="00D051C6">
        <w:rPr>
          <w:rFonts w:ascii="Times New Roman" w:hAnsi="Times New Roman" w:cs="Times New Roman"/>
          <w:sz w:val="24"/>
          <w:szCs w:val="24"/>
        </w:rPr>
        <w:t xml:space="preserve"> в суффиксе прилагательного образованного </w:t>
      </w:r>
    </w:p>
    <w:p w:rsidR="00D051C6" w:rsidRDefault="00D051C6" w:rsidP="00D051C6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B1B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51C6">
        <w:rPr>
          <w:rFonts w:ascii="Times New Roman" w:hAnsi="Times New Roman" w:cs="Times New Roman"/>
          <w:sz w:val="24"/>
          <w:szCs w:val="24"/>
        </w:rPr>
        <w:t>от глагола несовершенного ви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D05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1C6" w:rsidRPr="00D051C6" w:rsidRDefault="00D051C6" w:rsidP="00D051C6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51C6">
        <w:rPr>
          <w:rFonts w:ascii="Times New Roman" w:hAnsi="Times New Roman" w:cs="Times New Roman"/>
          <w:sz w:val="24"/>
          <w:szCs w:val="24"/>
        </w:rPr>
        <w:t>б</w:t>
      </w:r>
      <w:r w:rsidRPr="00D051C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печё</w:t>
      </w:r>
      <w:proofErr w:type="spellEnd"/>
      <w:proofErr w:type="gramStart"/>
      <w:r w:rsidRPr="00D051C6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D051C6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Pr="00D051C6">
        <w:rPr>
          <w:rFonts w:ascii="Times New Roman" w:hAnsi="Times New Roman" w:cs="Times New Roman"/>
          <w:i/>
          <w:sz w:val="24"/>
          <w:szCs w:val="24"/>
        </w:rPr>
        <w:t xml:space="preserve"> на углях мясо</w:t>
      </w:r>
      <w:r>
        <w:rPr>
          <w:rFonts w:ascii="Times New Roman" w:hAnsi="Times New Roman" w:cs="Times New Roman"/>
          <w:sz w:val="24"/>
          <w:szCs w:val="24"/>
        </w:rPr>
        <w:t xml:space="preserve"> –                     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 xml:space="preserve"> в полном причастии (с зависимым словом)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назр</w:t>
      </w:r>
      <w:proofErr w:type="spellEnd"/>
      <w:r w:rsidRPr="00D051C6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вать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 xml:space="preserve"> </w:t>
      </w:r>
      <w:r w:rsidRPr="00D051C6">
        <w:rPr>
          <w:rFonts w:ascii="Times New Roman" w:hAnsi="Times New Roman" w:cs="Times New Roman"/>
          <w:i/>
          <w:sz w:val="24"/>
          <w:szCs w:val="24"/>
        </w:rPr>
        <w:t>–                                             е</w:t>
      </w:r>
      <w:r w:rsidRPr="00D051C6">
        <w:rPr>
          <w:rFonts w:ascii="Times New Roman" w:hAnsi="Times New Roman" w:cs="Times New Roman"/>
          <w:sz w:val="24"/>
          <w:szCs w:val="24"/>
        </w:rPr>
        <w:t xml:space="preserve"> в глагольном суффиксе </w:t>
      </w:r>
      <w:proofErr w:type="gramStart"/>
      <w:r w:rsidRPr="00D051C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D051C6"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 w:rsidRPr="00D051C6">
        <w:rPr>
          <w:rFonts w:ascii="Times New Roman" w:hAnsi="Times New Roman" w:cs="Times New Roman"/>
          <w:i/>
          <w:sz w:val="24"/>
          <w:szCs w:val="24"/>
        </w:rPr>
        <w:t>-</w:t>
      </w:r>
    </w:p>
    <w:p w:rsid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закле</w:t>
      </w:r>
      <w:proofErr w:type="spellEnd"/>
      <w:r w:rsidRPr="00D051C6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нный</w:t>
      </w:r>
      <w:proofErr w:type="spellEnd"/>
      <w:r w:rsidRPr="00D051C6">
        <w:rPr>
          <w:rFonts w:ascii="Times New Roman" w:hAnsi="Times New Roman" w:cs="Times New Roman"/>
          <w:sz w:val="24"/>
          <w:szCs w:val="24"/>
        </w:rPr>
        <w:t xml:space="preserve"> –                                            е в суффиксе причастия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051C6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D051C6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</w:p>
    <w:p w:rsid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13.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D051C6">
        <w:rPr>
          <w:rFonts w:ascii="Times New Roman" w:hAnsi="Times New Roman" w:cs="Times New Roman"/>
          <w:i/>
          <w:sz w:val="24"/>
          <w:szCs w:val="24"/>
        </w:rPr>
        <w:t>не</w:t>
      </w:r>
      <w:r w:rsidRPr="00D051C6">
        <w:rPr>
          <w:rFonts w:ascii="Times New Roman" w:hAnsi="Times New Roman" w:cs="Times New Roman"/>
          <w:sz w:val="24"/>
          <w:szCs w:val="24"/>
        </w:rPr>
        <w:t>.</w:t>
      </w:r>
    </w:p>
    <w:p w:rsid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D051C6" w:rsidSect="00D051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i/>
          <w:sz w:val="24"/>
          <w:szCs w:val="24"/>
        </w:rPr>
        <w:t>Сколько уже н(1) узнали люди об окружающем мире, какие успехи н(2) сделала наука, человек н(3) может н(4) искать новых открытий.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1, 2                          б) 3, 4                             в) 1, 2, 3, 4                              г) 2, 3, 4   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14.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Ошибка  в образовании грамматической формы.  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все инженера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одну туфлю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полутораста домами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лягте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15.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Предложение с пунктуационной ошибкой.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Река вышла из берегов – прервалось сообщение с городом.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Вокруг стало светло: зажглись  прожектора.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D051C6" w:rsidRPr="00D051C6" w:rsidSect="00D051C6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D051C6">
        <w:rPr>
          <w:rFonts w:ascii="Times New Roman" w:hAnsi="Times New Roman" w:cs="Times New Roman"/>
          <w:sz w:val="24"/>
          <w:szCs w:val="24"/>
        </w:rPr>
        <w:t>в) Вдруг я чувствую – кто-то берёт меня за плечо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lastRenderedPageBreak/>
        <w:t>и толкает.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Большинство сходилось на одном: старые законы не годятся.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16</w:t>
      </w:r>
      <w:r w:rsidRPr="00D051C6">
        <w:rPr>
          <w:rFonts w:ascii="Times New Roman" w:hAnsi="Times New Roman" w:cs="Times New Roman"/>
          <w:sz w:val="24"/>
          <w:szCs w:val="24"/>
        </w:rPr>
        <w:t>. Тире в предложении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i/>
          <w:sz w:val="24"/>
          <w:szCs w:val="24"/>
        </w:rPr>
        <w:t>Он просил оставить его дома – не оставили.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разделяет подлежащее и сказуемое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отделяет обобщающее слово от однородных членов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обозначает пропуск члена предложения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разделяет части сложного бессоюзного предложения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17.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Предложение, которое соответствует схеме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 [  ], 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и [  ]. (Знаки препинания в предложениях не расставлены.)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Гудок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возник внезапно резко нарушив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 xml:space="preserve"> ночное безмолвие и постепенно заполнил собою ночь.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Дорогу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замело снегом и нам посоветовали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 xml:space="preserve"> переночевать в деревне.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В лесу было прохладно и пахло ландышами.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Я смутно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почувствовал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 xml:space="preserve"> что в жизни моей наступил какой-то перлом и может быть к худшему.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18.</w:t>
      </w:r>
      <w:r w:rsidRPr="00D051C6">
        <w:rPr>
          <w:rFonts w:ascii="Times New Roman" w:hAnsi="Times New Roman" w:cs="Times New Roman"/>
          <w:sz w:val="24"/>
          <w:szCs w:val="24"/>
        </w:rPr>
        <w:t xml:space="preserve"> Часть речи определена неверно.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51C6">
        <w:rPr>
          <w:rFonts w:ascii="Times New Roman" w:hAnsi="Times New Roman" w:cs="Times New Roman"/>
          <w:i/>
          <w:sz w:val="24"/>
          <w:szCs w:val="24"/>
        </w:rPr>
        <w:t>Велика (ли) штука муравей, что (бы) разбираться настойчиво, куда и за (чем) он лезет (на) верх по дереву?</w:t>
      </w:r>
      <w:proofErr w:type="gram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r w:rsidRPr="00D051C6">
        <w:rPr>
          <w:rFonts w:ascii="Times New Roman" w:hAnsi="Times New Roman" w:cs="Times New Roman"/>
          <w:i/>
          <w:sz w:val="24"/>
          <w:szCs w:val="24"/>
        </w:rPr>
        <w:t>велика ли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прилагательное и вопросительная частица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</w:t>
      </w:r>
      <w:r w:rsidRPr="00D051C6">
        <w:rPr>
          <w:rFonts w:ascii="Times New Roman" w:hAnsi="Times New Roman" w:cs="Times New Roman"/>
          <w:i/>
          <w:sz w:val="24"/>
          <w:szCs w:val="24"/>
        </w:rPr>
        <w:t>чтобы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подчинительный союз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051C6">
        <w:rPr>
          <w:rFonts w:ascii="Times New Roman" w:hAnsi="Times New Roman" w:cs="Times New Roman"/>
          <w:i/>
          <w:sz w:val="24"/>
          <w:szCs w:val="24"/>
        </w:rPr>
        <w:t>на верх</w:t>
      </w:r>
      <w:proofErr w:type="gramEnd"/>
      <w:r w:rsidRPr="00D051C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предлог и существительное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r w:rsidRPr="00D051C6">
        <w:rPr>
          <w:rFonts w:ascii="Times New Roman" w:hAnsi="Times New Roman" w:cs="Times New Roman"/>
          <w:i/>
          <w:sz w:val="24"/>
          <w:szCs w:val="24"/>
        </w:rPr>
        <w:t>зачем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наречие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19 .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Лексическое значение определено неверно.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r w:rsidRPr="00D051C6">
        <w:rPr>
          <w:rFonts w:ascii="Times New Roman" w:hAnsi="Times New Roman" w:cs="Times New Roman"/>
          <w:i/>
          <w:sz w:val="24"/>
          <w:szCs w:val="24"/>
        </w:rPr>
        <w:t>невежда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невоспитанный, грубый человек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</w:t>
      </w:r>
      <w:r w:rsidRPr="00D051C6">
        <w:rPr>
          <w:rFonts w:ascii="Times New Roman" w:hAnsi="Times New Roman" w:cs="Times New Roman"/>
          <w:i/>
          <w:sz w:val="24"/>
          <w:szCs w:val="24"/>
        </w:rPr>
        <w:t>изморозь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иней на ветках деревьев, на проводах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</w:t>
      </w:r>
      <w:r w:rsidRPr="00D051C6">
        <w:rPr>
          <w:rFonts w:ascii="Times New Roman" w:hAnsi="Times New Roman" w:cs="Times New Roman"/>
          <w:i/>
          <w:sz w:val="24"/>
          <w:szCs w:val="24"/>
        </w:rPr>
        <w:t>кампания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мероприятия для осуществления какой-либо важной задачи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r w:rsidRPr="00D051C6">
        <w:rPr>
          <w:rFonts w:ascii="Times New Roman" w:hAnsi="Times New Roman" w:cs="Times New Roman"/>
          <w:i/>
          <w:sz w:val="24"/>
          <w:szCs w:val="24"/>
        </w:rPr>
        <w:t>шокировать</w:t>
      </w:r>
      <w:r w:rsidRPr="00D051C6">
        <w:rPr>
          <w:rFonts w:ascii="Times New Roman" w:hAnsi="Times New Roman" w:cs="Times New Roman"/>
          <w:sz w:val="24"/>
          <w:szCs w:val="24"/>
        </w:rPr>
        <w:t xml:space="preserve"> – приводить в смущение нарушением правил приличия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20.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слитно.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(на) лету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(по)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видимому</w:t>
      </w:r>
      <w:proofErr w:type="gram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железо (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бетонный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)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(чёрно) бурый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21.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Пишется раздельно.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</w:t>
      </w:r>
      <w:r w:rsidRPr="00D051C6">
        <w:rPr>
          <w:rFonts w:ascii="Times New Roman" w:hAnsi="Times New Roman" w:cs="Times New Roman"/>
          <w:i/>
          <w:sz w:val="24"/>
          <w:szCs w:val="24"/>
        </w:rPr>
        <w:t>(Не) смотря</w:t>
      </w:r>
      <w:r w:rsidRPr="00D051C6">
        <w:rPr>
          <w:rFonts w:ascii="Times New Roman" w:hAnsi="Times New Roman" w:cs="Times New Roman"/>
          <w:sz w:val="24"/>
          <w:szCs w:val="24"/>
        </w:rPr>
        <w:t xml:space="preserve"> на конец октября, солнце жгло невыносимо.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б) Эта задача </w:t>
      </w:r>
      <w:r w:rsidRPr="00D051C6">
        <w:rPr>
          <w:rFonts w:ascii="Times New Roman" w:hAnsi="Times New Roman" w:cs="Times New Roman"/>
          <w:i/>
          <w:sz w:val="24"/>
          <w:szCs w:val="24"/>
        </w:rPr>
        <w:t>(на) подобие</w:t>
      </w:r>
      <w:r w:rsidRPr="00D05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>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в) Кругом всё </w:t>
      </w:r>
      <w:r w:rsidRPr="00D051C6">
        <w:rPr>
          <w:rFonts w:ascii="Times New Roman" w:hAnsi="Times New Roman" w:cs="Times New Roman"/>
          <w:i/>
          <w:sz w:val="24"/>
          <w:szCs w:val="24"/>
        </w:rPr>
        <w:t>то (же)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поле, </w:t>
      </w:r>
      <w:r w:rsidRPr="00D051C6">
        <w:rPr>
          <w:rFonts w:ascii="Times New Roman" w:hAnsi="Times New Roman" w:cs="Times New Roman"/>
          <w:i/>
          <w:sz w:val="24"/>
          <w:szCs w:val="24"/>
        </w:rPr>
        <w:t>те (же)</w:t>
      </w:r>
      <w:r w:rsidRPr="00D051C6">
        <w:rPr>
          <w:rFonts w:ascii="Times New Roman" w:hAnsi="Times New Roman" w:cs="Times New Roman"/>
          <w:sz w:val="24"/>
          <w:szCs w:val="24"/>
        </w:rPr>
        <w:t xml:space="preserve"> холмы, </w:t>
      </w:r>
      <w:r w:rsidRPr="00D051C6">
        <w:rPr>
          <w:rFonts w:ascii="Times New Roman" w:hAnsi="Times New Roman" w:cs="Times New Roman"/>
          <w:i/>
          <w:sz w:val="24"/>
          <w:szCs w:val="24"/>
        </w:rPr>
        <w:t>то (же)</w:t>
      </w:r>
      <w:r w:rsidRPr="00D051C6">
        <w:rPr>
          <w:rFonts w:ascii="Times New Roman" w:hAnsi="Times New Roman" w:cs="Times New Roman"/>
          <w:sz w:val="24"/>
          <w:szCs w:val="24"/>
        </w:rPr>
        <w:t xml:space="preserve"> прекрасное небо.</w:t>
      </w:r>
      <w:proofErr w:type="gramEnd"/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</w:t>
      </w:r>
      <w:r w:rsidRPr="00D051C6">
        <w:rPr>
          <w:rFonts w:ascii="Times New Roman" w:hAnsi="Times New Roman" w:cs="Times New Roman"/>
          <w:i/>
          <w:sz w:val="24"/>
          <w:szCs w:val="24"/>
        </w:rPr>
        <w:t>Что (бы)</w:t>
      </w:r>
      <w:r w:rsidRPr="00D051C6">
        <w:rPr>
          <w:rFonts w:ascii="Times New Roman" w:hAnsi="Times New Roman" w:cs="Times New Roman"/>
          <w:sz w:val="24"/>
          <w:szCs w:val="24"/>
        </w:rPr>
        <w:t xml:space="preserve"> рыбку съесть, надо в воду влезть.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22.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Необходимы запятые на месте цифр.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i/>
          <w:sz w:val="24"/>
          <w:szCs w:val="24"/>
        </w:rPr>
        <w:t>Чаадаев без пространных рассуждений просто сравнивал (1) то (2) что есть в России (3) с тем (4) что есть в Европе (5) и это как раз потрясало больше всего.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а) 2, 3, 4, 5                          б) 1, 3, 5                             в)  2, 4, 5                       г) 2, 3, 4   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23.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Ошибка  в анализе предложения.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i/>
          <w:sz w:val="24"/>
          <w:szCs w:val="24"/>
        </w:rPr>
        <w:t>Над речкой стояло безветрие, даже листья не шевелились и не показывали сере</w:t>
      </w:r>
      <w:r w:rsidRPr="00D051C6">
        <w:rPr>
          <w:rFonts w:ascii="Times New Roman" w:hAnsi="Times New Roman" w:cs="Times New Roman"/>
          <w:i/>
          <w:sz w:val="24"/>
          <w:szCs w:val="24"/>
        </w:rPr>
        <w:t>б</w:t>
      </w:r>
      <w:r w:rsidRPr="00D051C6">
        <w:rPr>
          <w:rFonts w:ascii="Times New Roman" w:hAnsi="Times New Roman" w:cs="Times New Roman"/>
          <w:i/>
          <w:sz w:val="24"/>
          <w:szCs w:val="24"/>
        </w:rPr>
        <w:t>ряную изнанку, как это бывает при малейшем ветерке.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предложение сложное с бессоюзной и союзной подчинительной связью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состоит из трёх простых предложений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  <w:u w:val="double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в) 1-е предложение двусоставное, грамматическая основа – </w:t>
      </w:r>
      <w:r w:rsidRPr="00D051C6">
        <w:rPr>
          <w:rFonts w:ascii="Times New Roman" w:hAnsi="Times New Roman" w:cs="Times New Roman"/>
          <w:i/>
          <w:sz w:val="24"/>
          <w:szCs w:val="24"/>
          <w:u w:val="single"/>
        </w:rPr>
        <w:t>безветрие</w:t>
      </w:r>
      <w:r w:rsidRPr="00D05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1C6">
        <w:rPr>
          <w:rFonts w:ascii="Times New Roman" w:hAnsi="Times New Roman" w:cs="Times New Roman"/>
          <w:i/>
          <w:sz w:val="24"/>
          <w:szCs w:val="24"/>
          <w:u w:val="double"/>
        </w:rPr>
        <w:t>стояло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D051C6">
        <w:rPr>
          <w:rFonts w:ascii="Times New Roman" w:hAnsi="Times New Roman" w:cs="Times New Roman"/>
          <w:sz w:val="24"/>
          <w:szCs w:val="24"/>
        </w:rPr>
        <w:t xml:space="preserve">г) последнее предложение односоставное безличное, грамматическая основа - </w:t>
      </w:r>
      <w:r w:rsidRPr="00D051C6">
        <w:rPr>
          <w:rFonts w:ascii="Times New Roman" w:hAnsi="Times New Roman" w:cs="Times New Roman"/>
          <w:i/>
          <w:sz w:val="24"/>
          <w:szCs w:val="24"/>
          <w:u w:val="double"/>
        </w:rPr>
        <w:t>б</w:t>
      </w:r>
      <w:r w:rsidRPr="00D051C6">
        <w:rPr>
          <w:rFonts w:ascii="Times New Roman" w:hAnsi="Times New Roman" w:cs="Times New Roman"/>
          <w:i/>
          <w:sz w:val="24"/>
          <w:szCs w:val="24"/>
          <w:u w:val="double"/>
        </w:rPr>
        <w:t>ы</w:t>
      </w:r>
      <w:r w:rsidRPr="00D051C6">
        <w:rPr>
          <w:rFonts w:ascii="Times New Roman" w:hAnsi="Times New Roman" w:cs="Times New Roman"/>
          <w:i/>
          <w:sz w:val="24"/>
          <w:szCs w:val="24"/>
          <w:u w:val="double"/>
        </w:rPr>
        <w:t>вает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double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24.</w:t>
      </w:r>
      <w:r w:rsidRPr="00D051C6">
        <w:rPr>
          <w:rFonts w:ascii="Times New Roman" w:hAnsi="Times New Roman" w:cs="Times New Roman"/>
          <w:sz w:val="24"/>
          <w:szCs w:val="24"/>
        </w:rPr>
        <w:t xml:space="preserve"> Ошибка в определении признаков текста.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51C6">
        <w:rPr>
          <w:rFonts w:ascii="Times New Roman" w:hAnsi="Times New Roman" w:cs="Times New Roman"/>
          <w:i/>
          <w:sz w:val="24"/>
          <w:szCs w:val="24"/>
        </w:rPr>
        <w:t>О каждом теле можно сказать, что оно в любой момент времени занимает опр</w:t>
      </w:r>
      <w:r w:rsidRPr="00D051C6">
        <w:rPr>
          <w:rFonts w:ascii="Times New Roman" w:hAnsi="Times New Roman" w:cs="Times New Roman"/>
          <w:i/>
          <w:sz w:val="24"/>
          <w:szCs w:val="24"/>
        </w:rPr>
        <w:t>е</w:t>
      </w:r>
      <w:r w:rsidRPr="00D051C6">
        <w:rPr>
          <w:rFonts w:ascii="Times New Roman" w:hAnsi="Times New Roman" w:cs="Times New Roman"/>
          <w:i/>
          <w:sz w:val="24"/>
          <w:szCs w:val="24"/>
        </w:rPr>
        <w:t>делённое положение в пространстве. Если положение тела в пространстве с течением времени изменяется, то говорят, что тело движется. Таким образом, движением тела называется изменение его положения в пространстве с течением времени.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а) стиль речи – научный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б) тип речи – рассуждение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в) средства связи предложений – лексический повтор, однокоренные слова, вво</w:t>
      </w:r>
      <w:r w:rsidRPr="00D051C6">
        <w:rPr>
          <w:rFonts w:ascii="Times New Roman" w:hAnsi="Times New Roman" w:cs="Times New Roman"/>
          <w:sz w:val="24"/>
          <w:szCs w:val="24"/>
        </w:rPr>
        <w:t>д</w:t>
      </w:r>
      <w:r w:rsidRPr="00D051C6">
        <w:rPr>
          <w:rFonts w:ascii="Times New Roman" w:hAnsi="Times New Roman" w:cs="Times New Roman"/>
          <w:sz w:val="24"/>
          <w:szCs w:val="24"/>
        </w:rPr>
        <w:t>ные слова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sz w:val="24"/>
          <w:szCs w:val="24"/>
        </w:rPr>
        <w:t>г) способ связи между предложениями - параллельный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51C6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D051C6">
        <w:rPr>
          <w:rFonts w:ascii="Times New Roman" w:hAnsi="Times New Roman" w:cs="Times New Roman"/>
          <w:sz w:val="24"/>
          <w:szCs w:val="24"/>
        </w:rPr>
        <w:t xml:space="preserve">  1- в; 2 – в; 3- а; 4 – а; 5 – б; 6 – в;  7 – г; 8 – а; 9 – б; 10 – в; 11 – г; 12 – в</w:t>
      </w:r>
      <w:proofErr w:type="gramStart"/>
      <w:r w:rsidRPr="00D051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051C6">
        <w:rPr>
          <w:rFonts w:ascii="Times New Roman" w:hAnsi="Times New Roman" w:cs="Times New Roman"/>
          <w:sz w:val="24"/>
          <w:szCs w:val="24"/>
        </w:rPr>
        <w:t xml:space="preserve"> 13 – б; 14 – а; 15 – в; 16 – г; 17 – б; 18 – в; 19 – а; 20 – в; 21 – в; 22 – а; 23 –г; 24 – г. </w:t>
      </w:r>
    </w:p>
    <w:p w:rsidR="00D051C6" w:rsidRPr="00D051C6" w:rsidRDefault="00D051C6" w:rsidP="00D051C6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201AA8">
      <w:pPr>
        <w:shd w:val="clear" w:color="auto" w:fill="FFFFFF"/>
        <w:spacing w:after="0" w:line="0" w:lineRule="atLeast"/>
        <w:ind w:firstLine="375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01AA8" w:rsidRPr="008F76A5" w:rsidRDefault="00201AA8" w:rsidP="008F76A5">
      <w:pPr>
        <w:shd w:val="clear" w:color="auto" w:fill="FFFFFF"/>
        <w:spacing w:after="0" w:line="0" w:lineRule="atLeast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6A5" w:rsidRPr="00D051C6" w:rsidRDefault="008F76A5" w:rsidP="008F76A5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rStyle w:val="a7"/>
          <w:i w:val="0"/>
          <w:color w:val="000000"/>
        </w:rPr>
      </w:pPr>
    </w:p>
    <w:p w:rsidR="00821D34" w:rsidRPr="00D051C6" w:rsidRDefault="00821D34" w:rsidP="009C005B">
      <w:pPr>
        <w:pStyle w:val="paragraph"/>
        <w:shd w:val="clear" w:color="auto" w:fill="FFFFFF"/>
        <w:spacing w:before="0" w:beforeAutospacing="0" w:after="0" w:afterAutospacing="0" w:line="0" w:lineRule="atLeast"/>
        <w:ind w:firstLine="709"/>
        <w:contextualSpacing/>
        <w:rPr>
          <w:color w:val="000000"/>
        </w:rPr>
      </w:pPr>
    </w:p>
    <w:p w:rsidR="00B72B72" w:rsidRPr="00D051C6" w:rsidRDefault="00B72B72" w:rsidP="00B72B72">
      <w:pPr>
        <w:pStyle w:val="dash041e0431044b0447043d044b0439"/>
        <w:spacing w:line="0" w:lineRule="atLeast"/>
        <w:ind w:firstLine="709"/>
      </w:pPr>
    </w:p>
    <w:p w:rsidR="000F0AF6" w:rsidRPr="00D051C6" w:rsidRDefault="000F0AF6">
      <w:pPr>
        <w:rPr>
          <w:sz w:val="24"/>
          <w:szCs w:val="24"/>
        </w:rPr>
      </w:pPr>
    </w:p>
    <w:sectPr w:rsidR="000F0AF6" w:rsidRPr="00D051C6" w:rsidSect="00D051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936"/>
    <w:multiLevelType w:val="hybridMultilevel"/>
    <w:tmpl w:val="CA3E5DE4"/>
    <w:lvl w:ilvl="0" w:tplc="02FE1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A2968"/>
    <w:multiLevelType w:val="multilevel"/>
    <w:tmpl w:val="49F8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A0CD3"/>
    <w:multiLevelType w:val="multilevel"/>
    <w:tmpl w:val="36E8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80679"/>
    <w:multiLevelType w:val="multilevel"/>
    <w:tmpl w:val="17A2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325E9"/>
    <w:multiLevelType w:val="hybridMultilevel"/>
    <w:tmpl w:val="66D8C842"/>
    <w:lvl w:ilvl="0" w:tplc="1BEA6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2E5524"/>
    <w:multiLevelType w:val="multilevel"/>
    <w:tmpl w:val="350C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FC"/>
    <w:rsid w:val="00035181"/>
    <w:rsid w:val="00040529"/>
    <w:rsid w:val="00052973"/>
    <w:rsid w:val="00094FFC"/>
    <w:rsid w:val="000951A6"/>
    <w:rsid w:val="000A0CFC"/>
    <w:rsid w:val="000B637D"/>
    <w:rsid w:val="000C596F"/>
    <w:rsid w:val="000F0AF6"/>
    <w:rsid w:val="00141727"/>
    <w:rsid w:val="00181FD8"/>
    <w:rsid w:val="001A1D97"/>
    <w:rsid w:val="00201AA8"/>
    <w:rsid w:val="00290173"/>
    <w:rsid w:val="002A5E38"/>
    <w:rsid w:val="003308BE"/>
    <w:rsid w:val="003A05F7"/>
    <w:rsid w:val="003C31E5"/>
    <w:rsid w:val="00425AD6"/>
    <w:rsid w:val="004417A6"/>
    <w:rsid w:val="004B1BBA"/>
    <w:rsid w:val="004E07A6"/>
    <w:rsid w:val="004E22C3"/>
    <w:rsid w:val="0055340D"/>
    <w:rsid w:val="005A0FF6"/>
    <w:rsid w:val="005E500A"/>
    <w:rsid w:val="0061315D"/>
    <w:rsid w:val="006136F1"/>
    <w:rsid w:val="006323EE"/>
    <w:rsid w:val="00634ECF"/>
    <w:rsid w:val="006A1645"/>
    <w:rsid w:val="006D14DA"/>
    <w:rsid w:val="00717AE8"/>
    <w:rsid w:val="00821D34"/>
    <w:rsid w:val="008F76A5"/>
    <w:rsid w:val="009809FF"/>
    <w:rsid w:val="009A40A4"/>
    <w:rsid w:val="009C005B"/>
    <w:rsid w:val="00B72B72"/>
    <w:rsid w:val="00C406AE"/>
    <w:rsid w:val="00D051C6"/>
    <w:rsid w:val="00DD4388"/>
    <w:rsid w:val="00DD491E"/>
    <w:rsid w:val="00E56BF7"/>
    <w:rsid w:val="00E6094D"/>
    <w:rsid w:val="00F63D05"/>
    <w:rsid w:val="00F82BA6"/>
    <w:rsid w:val="00F86013"/>
    <w:rsid w:val="00F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72"/>
  </w:style>
  <w:style w:type="paragraph" w:styleId="1">
    <w:name w:val="heading 1"/>
    <w:basedOn w:val="a"/>
    <w:link w:val="10"/>
    <w:uiPriority w:val="9"/>
    <w:qFormat/>
    <w:rsid w:val="00821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2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B7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B7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72B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72B72"/>
    <w:rPr>
      <w:b/>
      <w:bCs/>
    </w:rPr>
  </w:style>
  <w:style w:type="character" w:customStyle="1" w:styleId="dash041e0431044b0447043d044b0439char1">
    <w:name w:val="dash041e_0431_044b_0447_043d_044b_0439__char1"/>
    <w:rsid w:val="00B72B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14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4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4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15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0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0C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1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21D34"/>
    <w:rPr>
      <w:b/>
      <w:bCs/>
    </w:rPr>
  </w:style>
  <w:style w:type="character" w:customStyle="1" w:styleId="apple-converted-space">
    <w:name w:val="apple-converted-space"/>
    <w:basedOn w:val="a0"/>
    <w:rsid w:val="00821D34"/>
  </w:style>
  <w:style w:type="character" w:customStyle="1" w:styleId="turbo-authorname">
    <w:name w:val="turbo-author__name"/>
    <w:basedOn w:val="a0"/>
    <w:rsid w:val="00821D34"/>
  </w:style>
  <w:style w:type="paragraph" w:customStyle="1" w:styleId="leftmargin">
    <w:name w:val="left_margin"/>
    <w:basedOn w:val="a"/>
    <w:rsid w:val="00C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72"/>
  </w:style>
  <w:style w:type="paragraph" w:styleId="1">
    <w:name w:val="heading 1"/>
    <w:basedOn w:val="a"/>
    <w:link w:val="10"/>
    <w:uiPriority w:val="9"/>
    <w:qFormat/>
    <w:rsid w:val="00821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2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B7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B7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72B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72B72"/>
    <w:rPr>
      <w:b/>
      <w:bCs/>
    </w:rPr>
  </w:style>
  <w:style w:type="character" w:customStyle="1" w:styleId="dash041e0431044b0447043d044b0439char1">
    <w:name w:val="dash041e_0431_044b_0447_043d_044b_0439__char1"/>
    <w:rsid w:val="00B72B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14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4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4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15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0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0C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1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21D34"/>
    <w:rPr>
      <w:b/>
      <w:bCs/>
    </w:rPr>
  </w:style>
  <w:style w:type="character" w:customStyle="1" w:styleId="apple-converted-space">
    <w:name w:val="apple-converted-space"/>
    <w:basedOn w:val="a0"/>
    <w:rsid w:val="00821D34"/>
  </w:style>
  <w:style w:type="character" w:customStyle="1" w:styleId="turbo-authorname">
    <w:name w:val="turbo-author__name"/>
    <w:basedOn w:val="a0"/>
    <w:rsid w:val="00821D34"/>
  </w:style>
  <w:style w:type="paragraph" w:customStyle="1" w:styleId="leftmargin">
    <w:name w:val="left_margin"/>
    <w:basedOn w:val="a"/>
    <w:rsid w:val="00C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77606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0211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505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88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1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05131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561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091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83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23</Pages>
  <Words>8415</Words>
  <Characters>47970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cp:lastPrinted>2022-09-13T17:36:00Z</cp:lastPrinted>
  <dcterms:created xsi:type="dcterms:W3CDTF">2019-09-08T06:17:00Z</dcterms:created>
  <dcterms:modified xsi:type="dcterms:W3CDTF">2022-10-09T14:23:00Z</dcterms:modified>
</cp:coreProperties>
</file>